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A4FB" w14:textId="02189481" w:rsidR="002525CE" w:rsidRDefault="009005F0" w:rsidP="00720608">
      <w:pPr>
        <w:pStyle w:val="Rubrik1"/>
        <w:ind w:right="992"/>
      </w:pPr>
      <w:r w:rsidRPr="009005F0">
        <w:t>Pedagogisk bedömning för grund- och gymnasieskolan inför ansökan till anpassad grund- och gymnasieskola</w:t>
      </w:r>
    </w:p>
    <w:p w14:paraId="321B4618" w14:textId="4F37815B" w:rsidR="008F706C" w:rsidRDefault="001A4202" w:rsidP="001A4202">
      <w:pPr>
        <w:pStyle w:val="Rubrik2"/>
      </w:pPr>
      <w:r w:rsidRPr="001A4202">
        <w:t xml:space="preserve">1. </w:t>
      </w:r>
      <w:r w:rsidR="00140E04">
        <w:t>Elevens p</w:t>
      </w:r>
      <w:r>
        <w:t>ersonuppgifter</w:t>
      </w:r>
    </w:p>
    <w:tbl>
      <w:tblPr>
        <w:tblStyle w:val="Tabellrutnt"/>
        <w:tblW w:w="10196"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3283"/>
        <w:gridCol w:w="3998"/>
        <w:gridCol w:w="2915"/>
      </w:tblGrid>
      <w:tr w:rsidR="001A4202" w14:paraId="4F0124E6" w14:textId="77777777" w:rsidTr="00B52E0F">
        <w:trPr>
          <w:trHeight w:hRule="exact" w:val="227"/>
        </w:trPr>
        <w:tc>
          <w:tcPr>
            <w:tcW w:w="3283" w:type="dxa"/>
            <w:tcBorders>
              <w:bottom w:val="nil"/>
            </w:tcBorders>
          </w:tcPr>
          <w:p w14:paraId="5B5CC85B" w14:textId="77777777" w:rsidR="00CB7AB1" w:rsidRPr="00CB7AB1" w:rsidRDefault="00CB7AB1" w:rsidP="006375C4">
            <w:pPr>
              <w:pStyle w:val="Tabellrubrik"/>
            </w:pPr>
            <w:r w:rsidRPr="00CB7AB1">
              <w:t>Förnamn</w:t>
            </w:r>
          </w:p>
        </w:tc>
        <w:tc>
          <w:tcPr>
            <w:tcW w:w="3998" w:type="dxa"/>
            <w:tcBorders>
              <w:bottom w:val="nil"/>
            </w:tcBorders>
          </w:tcPr>
          <w:p w14:paraId="117F2965" w14:textId="77777777" w:rsidR="00287CCF" w:rsidRPr="00287CCF" w:rsidRDefault="00CB7AB1" w:rsidP="006375C4">
            <w:pPr>
              <w:pStyle w:val="Tabellrubrik"/>
            </w:pPr>
            <w:r>
              <w:t>Efternamn</w:t>
            </w:r>
          </w:p>
        </w:tc>
        <w:tc>
          <w:tcPr>
            <w:tcW w:w="2915" w:type="dxa"/>
            <w:tcBorders>
              <w:bottom w:val="nil"/>
            </w:tcBorders>
          </w:tcPr>
          <w:p w14:paraId="5663D577" w14:textId="77777777" w:rsidR="00287CCF" w:rsidRPr="00287CCF" w:rsidRDefault="00CB7AB1" w:rsidP="00B36132">
            <w:pPr>
              <w:pStyle w:val="Tabellrubrik"/>
            </w:pPr>
            <w:r>
              <w:t>Personnummer</w:t>
            </w:r>
          </w:p>
        </w:tc>
      </w:tr>
      <w:tr w:rsidR="006375C4" w14:paraId="7B966BD7" w14:textId="77777777" w:rsidTr="00F73011">
        <w:trPr>
          <w:trHeight w:val="312"/>
        </w:trPr>
        <w:tc>
          <w:tcPr>
            <w:tcW w:w="3283" w:type="dxa"/>
            <w:tcBorders>
              <w:top w:val="nil"/>
              <w:bottom w:val="single" w:sz="4" w:space="0" w:color="B2B2B2"/>
            </w:tcBorders>
            <w:vAlign w:val="center"/>
          </w:tcPr>
          <w:p w14:paraId="79F17041" w14:textId="44F66698" w:rsidR="006375C4" w:rsidRPr="002A71AC" w:rsidRDefault="00140E04" w:rsidP="002A71AC">
            <w:pPr>
              <w:pStyle w:val="Tabell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998" w:type="dxa"/>
            <w:tcBorders>
              <w:top w:val="nil"/>
              <w:bottom w:val="single" w:sz="4" w:space="0" w:color="B2B2B2"/>
            </w:tcBorders>
            <w:vAlign w:val="center"/>
          </w:tcPr>
          <w:p w14:paraId="3E6C729D" w14:textId="2B39ABF3" w:rsidR="006375C4" w:rsidRDefault="00140E04" w:rsidP="006375C4">
            <w:pPr>
              <w:pStyle w:val="Tabelltext"/>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915" w:type="dxa"/>
            <w:tcBorders>
              <w:top w:val="nil"/>
              <w:bottom w:val="single" w:sz="4" w:space="0" w:color="B2B2B2"/>
            </w:tcBorders>
            <w:vAlign w:val="center"/>
          </w:tcPr>
          <w:p w14:paraId="6175B465" w14:textId="2E49F07D" w:rsidR="006375C4" w:rsidRDefault="00140E04" w:rsidP="006375C4">
            <w:pPr>
              <w:pStyle w:val="Tabelltext"/>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826EF" w14:paraId="73154856" w14:textId="77777777" w:rsidTr="00B52E0F">
        <w:trPr>
          <w:trHeight w:hRule="exact" w:val="227"/>
        </w:trPr>
        <w:tc>
          <w:tcPr>
            <w:tcW w:w="3283" w:type="dxa"/>
            <w:tcBorders>
              <w:bottom w:val="nil"/>
            </w:tcBorders>
          </w:tcPr>
          <w:p w14:paraId="54B41F8D" w14:textId="3410E396" w:rsidR="008826EF" w:rsidRPr="00CB7AB1" w:rsidRDefault="00B52E0F">
            <w:pPr>
              <w:pStyle w:val="Tabellrubrik"/>
            </w:pPr>
            <w:r>
              <w:t>Årskurs/klass</w:t>
            </w:r>
          </w:p>
        </w:tc>
        <w:tc>
          <w:tcPr>
            <w:tcW w:w="3998" w:type="dxa"/>
            <w:tcBorders>
              <w:bottom w:val="nil"/>
            </w:tcBorders>
          </w:tcPr>
          <w:p w14:paraId="4A5B1D32" w14:textId="7E042AA1" w:rsidR="008826EF" w:rsidRPr="00287CCF" w:rsidRDefault="00B52E0F">
            <w:pPr>
              <w:pStyle w:val="Tabellrubrik"/>
            </w:pPr>
            <w:r>
              <w:t>Skola</w:t>
            </w:r>
          </w:p>
          <w:p w14:paraId="143A9029" w14:textId="77777777" w:rsidR="008826EF" w:rsidRPr="00287CCF" w:rsidRDefault="008826EF" w:rsidP="00276128">
            <w:pPr>
              <w:pStyle w:val="Tabelltext"/>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2915" w:type="dxa"/>
            <w:tcBorders>
              <w:bottom w:val="nil"/>
            </w:tcBorders>
          </w:tcPr>
          <w:p w14:paraId="1DA58CBF" w14:textId="0F254878" w:rsidR="008826EF" w:rsidRPr="00287CCF" w:rsidRDefault="00B52E0F" w:rsidP="00B52E0F">
            <w:pPr>
              <w:pStyle w:val="Tabellrubrik"/>
            </w:pPr>
            <w:r>
              <w:t>Skolans telefon</w:t>
            </w:r>
          </w:p>
        </w:tc>
      </w:tr>
      <w:tr w:rsidR="008826EF" w14:paraId="46C5595D" w14:textId="77777777" w:rsidTr="00F73011">
        <w:trPr>
          <w:trHeight w:val="312"/>
        </w:trPr>
        <w:tc>
          <w:tcPr>
            <w:tcW w:w="3283" w:type="dxa"/>
            <w:tcBorders>
              <w:top w:val="nil"/>
            </w:tcBorders>
            <w:vAlign w:val="center"/>
          </w:tcPr>
          <w:p w14:paraId="1284F9FD" w14:textId="1378FFEA" w:rsidR="008826EF" w:rsidRPr="00CB7AB1" w:rsidRDefault="008826EF">
            <w:pPr>
              <w:pStyle w:val="Tabelltext"/>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998" w:type="dxa"/>
            <w:tcBorders>
              <w:top w:val="nil"/>
            </w:tcBorders>
            <w:vAlign w:val="center"/>
          </w:tcPr>
          <w:p w14:paraId="02C63B8F" w14:textId="248BDDCF" w:rsidR="008826EF" w:rsidRPr="00C858B6" w:rsidRDefault="00B52E0F" w:rsidP="00C858B6">
            <w:pPr>
              <w:pStyle w:val="Tabelltext"/>
            </w:pPr>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915" w:type="dxa"/>
            <w:tcBorders>
              <w:top w:val="nil"/>
            </w:tcBorders>
            <w:vAlign w:val="center"/>
          </w:tcPr>
          <w:p w14:paraId="7FBB1298" w14:textId="3489BF6D" w:rsidR="008826EF" w:rsidRPr="00C858B6" w:rsidRDefault="00B52E0F" w:rsidP="00C858B6">
            <w:pPr>
              <w:pStyle w:val="Tabelltext"/>
            </w:pPr>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52E0F" w14:paraId="5787D218" w14:textId="77777777" w:rsidTr="00B52E0F">
        <w:trPr>
          <w:trHeight w:hRule="exact" w:val="227"/>
        </w:trPr>
        <w:tc>
          <w:tcPr>
            <w:tcW w:w="3283" w:type="dxa"/>
            <w:tcBorders>
              <w:bottom w:val="nil"/>
            </w:tcBorders>
          </w:tcPr>
          <w:p w14:paraId="1C022046" w14:textId="0690B2D5" w:rsidR="00B52E0F" w:rsidRPr="00CB7AB1" w:rsidRDefault="00B52E0F">
            <w:pPr>
              <w:pStyle w:val="Tabellrubrik"/>
            </w:pPr>
            <w:r>
              <w:t>Elevens postadress</w:t>
            </w:r>
          </w:p>
        </w:tc>
        <w:tc>
          <w:tcPr>
            <w:tcW w:w="3998" w:type="dxa"/>
            <w:tcBorders>
              <w:bottom w:val="nil"/>
            </w:tcBorders>
          </w:tcPr>
          <w:p w14:paraId="1603A431" w14:textId="77777777" w:rsidR="00B52E0F" w:rsidRPr="00287CCF" w:rsidRDefault="00B52E0F">
            <w:pPr>
              <w:pStyle w:val="Tabellrubrik"/>
            </w:pPr>
            <w:r>
              <w:t>Postnummer och ort</w:t>
            </w:r>
          </w:p>
        </w:tc>
        <w:tc>
          <w:tcPr>
            <w:tcW w:w="2915" w:type="dxa"/>
            <w:tcBorders>
              <w:bottom w:val="nil"/>
            </w:tcBorders>
          </w:tcPr>
          <w:p w14:paraId="189CEEF4" w14:textId="68BA35B6" w:rsidR="00B52E0F" w:rsidRPr="00B52E0F" w:rsidRDefault="00B52E0F" w:rsidP="00B52E0F">
            <w:pPr>
              <w:pStyle w:val="Tabellrubrik"/>
            </w:pPr>
            <w:r>
              <w:t>Vårdnadshavares telefon</w:t>
            </w:r>
          </w:p>
        </w:tc>
      </w:tr>
      <w:tr w:rsidR="00B52E0F" w14:paraId="03598F13" w14:textId="77777777" w:rsidTr="00F73011">
        <w:trPr>
          <w:trHeight w:val="312"/>
        </w:trPr>
        <w:tc>
          <w:tcPr>
            <w:tcW w:w="3283" w:type="dxa"/>
            <w:tcBorders>
              <w:top w:val="nil"/>
              <w:bottom w:val="single" w:sz="4" w:space="0" w:color="B2B2B2"/>
            </w:tcBorders>
            <w:vAlign w:val="center"/>
          </w:tcPr>
          <w:p w14:paraId="1093B930" w14:textId="766B875E" w:rsidR="00B52E0F" w:rsidRPr="00CB7AB1" w:rsidRDefault="00B52E0F">
            <w:pPr>
              <w:pStyle w:val="Tabelltext"/>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998" w:type="dxa"/>
            <w:tcBorders>
              <w:top w:val="nil"/>
              <w:bottom w:val="single" w:sz="4" w:space="0" w:color="B2B2B2"/>
            </w:tcBorders>
            <w:vAlign w:val="center"/>
          </w:tcPr>
          <w:p w14:paraId="4AD068B4" w14:textId="5F49B228" w:rsidR="00B52E0F" w:rsidRDefault="00B52E0F">
            <w:pPr>
              <w:pStyle w:val="Tabelltext"/>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915" w:type="dxa"/>
            <w:tcBorders>
              <w:top w:val="nil"/>
              <w:bottom w:val="single" w:sz="4" w:space="0" w:color="B2B2B2"/>
            </w:tcBorders>
            <w:vAlign w:val="center"/>
          </w:tcPr>
          <w:p w14:paraId="0E343172" w14:textId="033DA003" w:rsidR="00B52E0F" w:rsidRDefault="00B52E0F">
            <w:pPr>
              <w:pStyle w:val="Tabelltext"/>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1DD28945" w14:textId="46998D32" w:rsidR="00FE4DE5" w:rsidRDefault="00FE4DE5" w:rsidP="00B52E0F"/>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3280"/>
        <w:gridCol w:w="6914"/>
      </w:tblGrid>
      <w:tr w:rsidR="00C4157D" w14:paraId="49FD6099" w14:textId="77777777" w:rsidTr="00582353">
        <w:trPr>
          <w:trHeight w:hRule="exact" w:val="227"/>
        </w:trPr>
        <w:tc>
          <w:tcPr>
            <w:tcW w:w="3280" w:type="dxa"/>
            <w:tcBorders>
              <w:bottom w:val="nil"/>
            </w:tcBorders>
          </w:tcPr>
          <w:p w14:paraId="30E8ECD7" w14:textId="4D6C6170" w:rsidR="00C4157D" w:rsidRPr="00CB7AB1" w:rsidRDefault="00C4157D">
            <w:pPr>
              <w:pStyle w:val="Tabellrubrik"/>
            </w:pPr>
            <w:r>
              <w:t>Datum för bedömning</w:t>
            </w:r>
          </w:p>
        </w:tc>
        <w:tc>
          <w:tcPr>
            <w:tcW w:w="6914" w:type="dxa"/>
            <w:tcBorders>
              <w:bottom w:val="nil"/>
            </w:tcBorders>
          </w:tcPr>
          <w:p w14:paraId="1B19DB43" w14:textId="37FE5F75" w:rsidR="00C4157D" w:rsidRPr="00287CCF" w:rsidRDefault="00C4157D">
            <w:pPr>
              <w:pStyle w:val="Tabellrubrik"/>
            </w:pPr>
            <w:r>
              <w:t>Ansvarig för bedömning (namn och befattning)</w:t>
            </w:r>
          </w:p>
        </w:tc>
      </w:tr>
      <w:tr w:rsidR="00C4157D" w14:paraId="628635BD" w14:textId="77777777" w:rsidTr="00F73011">
        <w:trPr>
          <w:trHeight w:val="312"/>
        </w:trPr>
        <w:tc>
          <w:tcPr>
            <w:tcW w:w="3280" w:type="dxa"/>
            <w:tcBorders>
              <w:top w:val="nil"/>
            </w:tcBorders>
            <w:vAlign w:val="center"/>
          </w:tcPr>
          <w:p w14:paraId="186F9D75" w14:textId="43CB2758" w:rsidR="00C4157D" w:rsidRPr="00CB7AB1" w:rsidRDefault="00C4157D">
            <w:pPr>
              <w:pStyle w:val="Tabelltext"/>
            </w:pPr>
            <w:r>
              <w:fldChar w:fldCharType="begin">
                <w:ffData>
                  <w:name w:val="Text16"/>
                  <w:enabled/>
                  <w:calcOnExit w:val="0"/>
                  <w:textInput/>
                </w:ffData>
              </w:fldChar>
            </w:r>
            <w:bookmarkStart w:id="1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914" w:type="dxa"/>
            <w:tcBorders>
              <w:top w:val="nil"/>
            </w:tcBorders>
            <w:vAlign w:val="center"/>
          </w:tcPr>
          <w:p w14:paraId="2F18B937" w14:textId="534C9255" w:rsidR="00C4157D" w:rsidRDefault="00C4157D">
            <w:pPr>
              <w:pStyle w:val="Tabelltext"/>
            </w:pPr>
            <w:r>
              <w:fldChar w:fldCharType="begin">
                <w:ffData>
                  <w:name w:val="Text17"/>
                  <w:enabled/>
                  <w:calcOnExit w:val="0"/>
                  <w:textInput/>
                </w:ffData>
              </w:fldChar>
            </w:r>
            <w:bookmarkStart w:id="1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4157D" w14:paraId="4898441B" w14:textId="77777777" w:rsidTr="00EB0030">
        <w:trPr>
          <w:trHeight w:val="227"/>
        </w:trPr>
        <w:tc>
          <w:tcPr>
            <w:tcW w:w="10194" w:type="dxa"/>
            <w:gridSpan w:val="2"/>
            <w:tcBorders>
              <w:bottom w:val="nil"/>
            </w:tcBorders>
          </w:tcPr>
          <w:p w14:paraId="16E775A0" w14:textId="374A28E9" w:rsidR="00C4157D" w:rsidRDefault="00C4157D">
            <w:pPr>
              <w:pStyle w:val="Tabellrubrik"/>
            </w:pPr>
            <w:r>
              <w:t>Ansvarig rektor/enhetschef</w:t>
            </w:r>
          </w:p>
        </w:tc>
      </w:tr>
      <w:bookmarkStart w:id="12" w:name="_Hlk150280251"/>
      <w:tr w:rsidR="00B7109A" w14:paraId="529E667E" w14:textId="77777777" w:rsidTr="00EB0030">
        <w:trPr>
          <w:trHeight w:val="312"/>
        </w:trPr>
        <w:tc>
          <w:tcPr>
            <w:tcW w:w="10194" w:type="dxa"/>
            <w:gridSpan w:val="2"/>
            <w:tcBorders>
              <w:top w:val="nil"/>
            </w:tcBorders>
            <w:vAlign w:val="center"/>
          </w:tcPr>
          <w:p w14:paraId="60164D3F" w14:textId="41461DBA" w:rsidR="00B7109A" w:rsidRPr="00287CCF" w:rsidRDefault="00B7109A" w:rsidP="00C4157D">
            <w:pPr>
              <w:pStyle w:val="Tabelltext"/>
            </w:pP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bookmarkEnd w:id="12"/>
    <w:p w14:paraId="5070D05B" w14:textId="6B2996E7" w:rsidR="00F553D4" w:rsidRPr="00F553D4" w:rsidRDefault="00F553D4" w:rsidP="00F553D4">
      <w:pPr>
        <w:pStyle w:val="Rubrik2"/>
      </w:pPr>
      <w:r w:rsidRPr="00F553D4">
        <w:t>Barnet/ elevens pedagogiska situation</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10194"/>
      </w:tblGrid>
      <w:tr w:rsidR="008E5DC4" w:rsidRPr="00287CCF" w14:paraId="0174331D" w14:textId="77777777" w:rsidTr="008D62CC">
        <w:trPr>
          <w:trHeight w:val="227"/>
        </w:trPr>
        <w:tc>
          <w:tcPr>
            <w:tcW w:w="10194" w:type="dxa"/>
            <w:tcBorders>
              <w:bottom w:val="nil"/>
            </w:tcBorders>
          </w:tcPr>
          <w:p w14:paraId="254C76BF" w14:textId="0020536F" w:rsidR="008E5DC4" w:rsidRPr="00287CCF" w:rsidRDefault="008E5DC4" w:rsidP="008E5DC4">
            <w:pPr>
              <w:pStyle w:val="Tabellrubrik"/>
            </w:pPr>
            <w:r>
              <w:t>Barnet/elevens egen upplevelse av sin skolsituation</w:t>
            </w:r>
          </w:p>
        </w:tc>
      </w:tr>
      <w:tr w:rsidR="008E5DC4" w:rsidRPr="00287CCF" w14:paraId="2A939EEA" w14:textId="77777777" w:rsidTr="00C4157D">
        <w:trPr>
          <w:trHeight w:val="312"/>
        </w:trPr>
        <w:tc>
          <w:tcPr>
            <w:tcW w:w="10194" w:type="dxa"/>
            <w:tcBorders>
              <w:top w:val="nil"/>
            </w:tcBorders>
            <w:vAlign w:val="center"/>
          </w:tcPr>
          <w:p w14:paraId="20E92094" w14:textId="2315E796" w:rsidR="008E5DC4" w:rsidRDefault="008D62CC" w:rsidP="00C4157D">
            <w:pPr>
              <w:pStyle w:val="Tabelltext"/>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E5DC4" w:rsidRPr="00287CCF" w14:paraId="6AFCA0F8" w14:textId="77777777" w:rsidTr="008D62CC">
        <w:trPr>
          <w:trHeight w:val="227"/>
        </w:trPr>
        <w:tc>
          <w:tcPr>
            <w:tcW w:w="10194" w:type="dxa"/>
            <w:tcBorders>
              <w:bottom w:val="nil"/>
            </w:tcBorders>
          </w:tcPr>
          <w:p w14:paraId="5A7238DF" w14:textId="09D6A515" w:rsidR="008E5DC4" w:rsidRPr="008E5DC4" w:rsidRDefault="008E5DC4" w:rsidP="008E5DC4">
            <w:pPr>
              <w:pStyle w:val="Tabellrubrik"/>
            </w:pPr>
            <w:r w:rsidRPr="008E5DC4">
              <w:t>Vårdnadshavares synpunkter</w:t>
            </w:r>
          </w:p>
        </w:tc>
      </w:tr>
      <w:tr w:rsidR="008D62CC" w:rsidRPr="00287CCF" w14:paraId="356E6184" w14:textId="77777777" w:rsidTr="00C4157D">
        <w:trPr>
          <w:trHeight w:val="312"/>
        </w:trPr>
        <w:tc>
          <w:tcPr>
            <w:tcW w:w="10194" w:type="dxa"/>
            <w:tcBorders>
              <w:top w:val="nil"/>
            </w:tcBorders>
            <w:vAlign w:val="center"/>
          </w:tcPr>
          <w:p w14:paraId="2899F590" w14:textId="4634DC47" w:rsidR="008D62CC" w:rsidRDefault="008D62CC" w:rsidP="00C4157D">
            <w:pPr>
              <w:pStyle w:val="Tabelltext"/>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E5DC4" w:rsidRPr="00287CCF" w14:paraId="5B787234" w14:textId="77777777" w:rsidTr="008D62CC">
        <w:trPr>
          <w:trHeight w:val="227"/>
        </w:trPr>
        <w:tc>
          <w:tcPr>
            <w:tcW w:w="10194" w:type="dxa"/>
            <w:tcBorders>
              <w:bottom w:val="nil"/>
            </w:tcBorders>
          </w:tcPr>
          <w:p w14:paraId="0E93E9AE" w14:textId="01AED50A" w:rsidR="008E5DC4" w:rsidRDefault="008E5DC4" w:rsidP="00AD50B3">
            <w:pPr>
              <w:pStyle w:val="Tabellrubrik"/>
            </w:pPr>
            <w:r>
              <w:t>Barn/elev med annat modersmål än svenska</w:t>
            </w:r>
          </w:p>
        </w:tc>
      </w:tr>
      <w:tr w:rsidR="008D62CC" w:rsidRPr="00287CCF" w14:paraId="7743B684" w14:textId="77777777" w:rsidTr="00C4157D">
        <w:trPr>
          <w:trHeight w:val="312"/>
        </w:trPr>
        <w:tc>
          <w:tcPr>
            <w:tcW w:w="10194" w:type="dxa"/>
            <w:tcBorders>
              <w:top w:val="nil"/>
            </w:tcBorders>
            <w:vAlign w:val="center"/>
          </w:tcPr>
          <w:p w14:paraId="51BA6864" w14:textId="61CDF8B2" w:rsidR="008D62CC" w:rsidRDefault="008D62CC" w:rsidP="00C4157D">
            <w:pPr>
              <w:pStyle w:val="Tabelltext"/>
            </w:pPr>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E5DC4" w:rsidRPr="00287CCF" w14:paraId="0E601728" w14:textId="77777777" w:rsidTr="008D62CC">
        <w:trPr>
          <w:trHeight w:val="227"/>
        </w:trPr>
        <w:tc>
          <w:tcPr>
            <w:tcW w:w="10194" w:type="dxa"/>
            <w:tcBorders>
              <w:bottom w:val="nil"/>
            </w:tcBorders>
          </w:tcPr>
          <w:p w14:paraId="7891D9DE" w14:textId="1D5F9BB4" w:rsidR="008E5DC4" w:rsidRDefault="008E5DC4" w:rsidP="00AD50B3">
            <w:pPr>
              <w:pStyle w:val="Tabellrubrik"/>
            </w:pPr>
            <w:r>
              <w:t>Barnets närvaro/skolbyten</w:t>
            </w:r>
          </w:p>
        </w:tc>
      </w:tr>
      <w:tr w:rsidR="008D62CC" w:rsidRPr="00287CCF" w14:paraId="12BBEE17" w14:textId="77777777" w:rsidTr="00C4157D">
        <w:trPr>
          <w:trHeight w:val="312"/>
        </w:trPr>
        <w:tc>
          <w:tcPr>
            <w:tcW w:w="10194" w:type="dxa"/>
            <w:tcBorders>
              <w:top w:val="nil"/>
            </w:tcBorders>
            <w:vAlign w:val="center"/>
          </w:tcPr>
          <w:p w14:paraId="7D8C8449" w14:textId="3D1CF2A9" w:rsidR="008D62CC" w:rsidRDefault="008D62CC" w:rsidP="00C4157D">
            <w:pPr>
              <w:pStyle w:val="Tabelltext"/>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E5DC4" w:rsidRPr="00287CCF" w14:paraId="73AD0135" w14:textId="77777777" w:rsidTr="008D62CC">
        <w:trPr>
          <w:trHeight w:val="227"/>
        </w:trPr>
        <w:tc>
          <w:tcPr>
            <w:tcW w:w="10194" w:type="dxa"/>
            <w:tcBorders>
              <w:bottom w:val="nil"/>
            </w:tcBorders>
          </w:tcPr>
          <w:p w14:paraId="47F3EBE1" w14:textId="30B701D8" w:rsidR="008E5DC4" w:rsidRDefault="008E5DC4" w:rsidP="00AD50B3">
            <w:pPr>
              <w:pStyle w:val="Tabellrubrik"/>
            </w:pPr>
            <w:r>
              <w:t>Det sociala samspelet med jämnåriga och vuxna</w:t>
            </w:r>
          </w:p>
        </w:tc>
      </w:tr>
      <w:tr w:rsidR="008D62CC" w:rsidRPr="00287CCF" w14:paraId="03167720" w14:textId="77777777" w:rsidTr="00C4157D">
        <w:trPr>
          <w:trHeight w:val="312"/>
        </w:trPr>
        <w:tc>
          <w:tcPr>
            <w:tcW w:w="10194" w:type="dxa"/>
            <w:tcBorders>
              <w:top w:val="nil"/>
              <w:bottom w:val="single" w:sz="4" w:space="0" w:color="B2B2B2"/>
            </w:tcBorders>
            <w:vAlign w:val="center"/>
          </w:tcPr>
          <w:p w14:paraId="034181A0" w14:textId="0B6B65BE" w:rsidR="008D62CC" w:rsidRDefault="008D62CC" w:rsidP="00C4157D">
            <w:pPr>
              <w:pStyle w:val="Tabelltext"/>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D62CC" w:rsidRPr="00287CCF" w14:paraId="0086EF54" w14:textId="77777777" w:rsidTr="00EA6C86">
        <w:trPr>
          <w:trHeight w:val="227"/>
        </w:trPr>
        <w:tc>
          <w:tcPr>
            <w:tcW w:w="10194" w:type="dxa"/>
            <w:tcBorders>
              <w:top w:val="single" w:sz="4" w:space="0" w:color="B2B2B2"/>
              <w:bottom w:val="nil"/>
            </w:tcBorders>
          </w:tcPr>
          <w:p w14:paraId="078E7E10" w14:textId="5B464C2B" w:rsidR="008D62CC" w:rsidRDefault="008D62CC" w:rsidP="008D62CC">
            <w:pPr>
              <w:pStyle w:val="Tabellrubrik"/>
            </w:pPr>
            <w:r>
              <w:t>Vardagssituationer</w:t>
            </w:r>
          </w:p>
        </w:tc>
      </w:tr>
      <w:tr w:rsidR="008D62CC" w:rsidRPr="00287CCF" w14:paraId="0C99938E" w14:textId="77777777" w:rsidTr="00C4157D">
        <w:trPr>
          <w:trHeight w:val="312"/>
        </w:trPr>
        <w:tc>
          <w:tcPr>
            <w:tcW w:w="10194" w:type="dxa"/>
            <w:tcBorders>
              <w:top w:val="nil"/>
              <w:bottom w:val="single" w:sz="4" w:space="0" w:color="B2B2B2"/>
            </w:tcBorders>
            <w:vAlign w:val="center"/>
          </w:tcPr>
          <w:p w14:paraId="590414AA" w14:textId="26125D5F" w:rsidR="008D62CC" w:rsidRDefault="001F6E33" w:rsidP="00C4157D">
            <w:pPr>
              <w:pStyle w:val="Tabelltext"/>
            </w:pPr>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D62CC" w:rsidRPr="00287CCF" w14:paraId="009ECEB8" w14:textId="77777777" w:rsidTr="00EA6C86">
        <w:trPr>
          <w:trHeight w:val="227"/>
        </w:trPr>
        <w:tc>
          <w:tcPr>
            <w:tcW w:w="10194" w:type="dxa"/>
            <w:tcBorders>
              <w:top w:val="single" w:sz="4" w:space="0" w:color="B2B2B2"/>
              <w:bottom w:val="nil"/>
            </w:tcBorders>
          </w:tcPr>
          <w:p w14:paraId="74A532E7" w14:textId="256B81A7" w:rsidR="008D62CC" w:rsidRDefault="008D62CC" w:rsidP="008D62CC">
            <w:pPr>
              <w:pStyle w:val="Tabellrubrik"/>
            </w:pPr>
            <w:r>
              <w:t>Intressen och starka sidor</w:t>
            </w:r>
          </w:p>
        </w:tc>
      </w:tr>
      <w:tr w:rsidR="008D62CC" w:rsidRPr="00287CCF" w14:paraId="2BD111CB" w14:textId="77777777" w:rsidTr="00C4157D">
        <w:trPr>
          <w:trHeight w:val="312"/>
        </w:trPr>
        <w:tc>
          <w:tcPr>
            <w:tcW w:w="10194" w:type="dxa"/>
            <w:tcBorders>
              <w:top w:val="nil"/>
              <w:bottom w:val="single" w:sz="4" w:space="0" w:color="B2B2B2"/>
            </w:tcBorders>
            <w:vAlign w:val="center"/>
          </w:tcPr>
          <w:p w14:paraId="7A2D02CB" w14:textId="07841AA3" w:rsidR="008D62CC" w:rsidRDefault="001F6E33" w:rsidP="00C4157D">
            <w:pPr>
              <w:pStyle w:val="Tabelltext"/>
            </w:pPr>
            <w:r>
              <w:fldChar w:fldCharType="begin">
                <w:ffData>
                  <w:name w:val="Text25"/>
                  <w:enabled/>
                  <w:calcOnExit w:val="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D62CC" w:rsidRPr="00287CCF" w14:paraId="77FF137B" w14:textId="77777777" w:rsidTr="00EA6C86">
        <w:trPr>
          <w:trHeight w:val="227"/>
        </w:trPr>
        <w:tc>
          <w:tcPr>
            <w:tcW w:w="10194" w:type="dxa"/>
            <w:tcBorders>
              <w:top w:val="single" w:sz="4" w:space="0" w:color="B2B2B2"/>
              <w:bottom w:val="nil"/>
            </w:tcBorders>
          </w:tcPr>
          <w:p w14:paraId="7952C93D" w14:textId="5543DDBE" w:rsidR="008D62CC" w:rsidRDefault="008D62CC" w:rsidP="008D62CC">
            <w:pPr>
              <w:pStyle w:val="Tabellrubrik"/>
            </w:pPr>
            <w:r>
              <w:t>Självkännedom</w:t>
            </w:r>
          </w:p>
        </w:tc>
      </w:tr>
      <w:tr w:rsidR="008D62CC" w:rsidRPr="00287CCF" w14:paraId="28BC0A8D" w14:textId="77777777" w:rsidTr="00C4157D">
        <w:trPr>
          <w:trHeight w:val="312"/>
        </w:trPr>
        <w:tc>
          <w:tcPr>
            <w:tcW w:w="10194" w:type="dxa"/>
            <w:tcBorders>
              <w:top w:val="nil"/>
              <w:bottom w:val="single" w:sz="4" w:space="0" w:color="B2B2B2"/>
            </w:tcBorders>
            <w:vAlign w:val="center"/>
          </w:tcPr>
          <w:p w14:paraId="3A068F81" w14:textId="7775AAC6" w:rsidR="008D62CC" w:rsidRDefault="001F6E33" w:rsidP="00C4157D">
            <w:pPr>
              <w:pStyle w:val="Tabelltext"/>
            </w:pPr>
            <w:r>
              <w:fldChar w:fldCharType="begin">
                <w:ffData>
                  <w:name w:val="Text26"/>
                  <w:enabled/>
                  <w:calcOnExit w:val="0"/>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D62CC" w:rsidRPr="00287CCF" w14:paraId="586DB576" w14:textId="77777777" w:rsidTr="00EA6C86">
        <w:trPr>
          <w:trHeight w:val="227"/>
        </w:trPr>
        <w:tc>
          <w:tcPr>
            <w:tcW w:w="10194" w:type="dxa"/>
            <w:tcBorders>
              <w:top w:val="single" w:sz="4" w:space="0" w:color="B2B2B2"/>
              <w:bottom w:val="nil"/>
            </w:tcBorders>
          </w:tcPr>
          <w:p w14:paraId="44BB16FD" w14:textId="589D470F" w:rsidR="008D62CC" w:rsidRDefault="008D62CC" w:rsidP="008D62CC">
            <w:pPr>
              <w:pStyle w:val="Tabellrubrik"/>
            </w:pPr>
            <w:r>
              <w:t>Muntliga och skriftliga instruktioner enskilt eller i grupp</w:t>
            </w:r>
          </w:p>
        </w:tc>
      </w:tr>
      <w:tr w:rsidR="008D62CC" w:rsidRPr="00287CCF" w14:paraId="03B08AC5" w14:textId="77777777" w:rsidTr="00C4157D">
        <w:trPr>
          <w:trHeight w:val="312"/>
        </w:trPr>
        <w:tc>
          <w:tcPr>
            <w:tcW w:w="10194" w:type="dxa"/>
            <w:tcBorders>
              <w:top w:val="nil"/>
              <w:bottom w:val="single" w:sz="4" w:space="0" w:color="B2B2B2"/>
            </w:tcBorders>
            <w:vAlign w:val="center"/>
          </w:tcPr>
          <w:p w14:paraId="4B6BDAAA" w14:textId="199F2B7F" w:rsidR="008D62CC" w:rsidRDefault="001F6E33" w:rsidP="00C4157D">
            <w:pPr>
              <w:pStyle w:val="Tabelltext"/>
            </w:pPr>
            <w:r>
              <w:fldChar w:fldCharType="begin">
                <w:ffData>
                  <w:name w:val="Text27"/>
                  <w:enabled/>
                  <w:calcOnExit w:val="0"/>
                  <w:textInput/>
                </w:ffData>
              </w:fldChar>
            </w:r>
            <w:bookmarkStart w:id="2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8D62CC" w:rsidRPr="00287CCF" w14:paraId="7DABFD93" w14:textId="77777777" w:rsidTr="00EA6C86">
        <w:trPr>
          <w:trHeight w:val="227"/>
        </w:trPr>
        <w:tc>
          <w:tcPr>
            <w:tcW w:w="10194" w:type="dxa"/>
            <w:tcBorders>
              <w:top w:val="single" w:sz="4" w:space="0" w:color="B2B2B2"/>
              <w:bottom w:val="nil"/>
            </w:tcBorders>
          </w:tcPr>
          <w:p w14:paraId="7130F175" w14:textId="63877375" w:rsidR="008D62CC" w:rsidRDefault="008D62CC" w:rsidP="008D62CC">
            <w:pPr>
              <w:pStyle w:val="Tabellrubrik"/>
            </w:pPr>
            <w:r>
              <w:t>Kognition</w:t>
            </w:r>
          </w:p>
        </w:tc>
      </w:tr>
      <w:tr w:rsidR="008D62CC" w:rsidRPr="00287CCF" w14:paraId="63FA789B" w14:textId="77777777" w:rsidTr="00C4157D">
        <w:trPr>
          <w:trHeight w:val="312"/>
        </w:trPr>
        <w:tc>
          <w:tcPr>
            <w:tcW w:w="10194" w:type="dxa"/>
            <w:tcBorders>
              <w:top w:val="nil"/>
              <w:bottom w:val="single" w:sz="4" w:space="0" w:color="B2B2B2"/>
            </w:tcBorders>
            <w:vAlign w:val="center"/>
          </w:tcPr>
          <w:p w14:paraId="1474E824" w14:textId="6640EB96" w:rsidR="008D62CC" w:rsidRDefault="001F6E33" w:rsidP="00C4157D">
            <w:pPr>
              <w:pStyle w:val="Tabelltext"/>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D62CC" w:rsidRPr="00287CCF" w14:paraId="2D5DF775" w14:textId="77777777" w:rsidTr="00EA6C86">
        <w:trPr>
          <w:trHeight w:val="227"/>
        </w:trPr>
        <w:tc>
          <w:tcPr>
            <w:tcW w:w="10194" w:type="dxa"/>
            <w:tcBorders>
              <w:top w:val="single" w:sz="4" w:space="0" w:color="B2B2B2"/>
              <w:bottom w:val="nil"/>
            </w:tcBorders>
          </w:tcPr>
          <w:p w14:paraId="6AE9FB63" w14:textId="0AA6CE61" w:rsidR="008D62CC" w:rsidRDefault="008D62CC" w:rsidP="008D62CC">
            <w:pPr>
              <w:pStyle w:val="Tabellrubrik"/>
            </w:pPr>
            <w:r>
              <w:t>Koncentrationsförmåga</w:t>
            </w:r>
            <w:r w:rsidR="00EA6C86">
              <w:t xml:space="preserve"> och uppmärksamhet</w:t>
            </w:r>
          </w:p>
        </w:tc>
      </w:tr>
      <w:tr w:rsidR="008D62CC" w:rsidRPr="00287CCF" w14:paraId="4855209F" w14:textId="77777777" w:rsidTr="00C4157D">
        <w:trPr>
          <w:trHeight w:val="312"/>
        </w:trPr>
        <w:tc>
          <w:tcPr>
            <w:tcW w:w="10194" w:type="dxa"/>
            <w:tcBorders>
              <w:top w:val="nil"/>
              <w:bottom w:val="single" w:sz="4" w:space="0" w:color="B2B2B2"/>
            </w:tcBorders>
            <w:vAlign w:val="center"/>
          </w:tcPr>
          <w:p w14:paraId="02747264" w14:textId="3B6ABFAB" w:rsidR="008D62CC" w:rsidRDefault="001F6E33" w:rsidP="00C4157D">
            <w:pPr>
              <w:pStyle w:val="Tabelltext"/>
            </w:pPr>
            <w:r>
              <w:fldChar w:fldCharType="begin">
                <w:ffData>
                  <w:name w:val="Text29"/>
                  <w:enabled/>
                  <w:calcOnExit w:val="0"/>
                  <w:textInput/>
                </w:ffData>
              </w:fldChar>
            </w:r>
            <w:bookmarkStart w:id="2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D62CC" w:rsidRPr="00287CCF" w14:paraId="585CA75F" w14:textId="77777777" w:rsidTr="00EA6C86">
        <w:trPr>
          <w:trHeight w:val="227"/>
        </w:trPr>
        <w:tc>
          <w:tcPr>
            <w:tcW w:w="10194" w:type="dxa"/>
            <w:tcBorders>
              <w:top w:val="single" w:sz="4" w:space="0" w:color="B2B2B2"/>
              <w:bottom w:val="nil"/>
            </w:tcBorders>
          </w:tcPr>
          <w:p w14:paraId="6E6CA0AB" w14:textId="4FBCEAAA" w:rsidR="008D62CC" w:rsidRDefault="00EA6C86" w:rsidP="008D62CC">
            <w:pPr>
              <w:pStyle w:val="Tabellrubrik"/>
            </w:pPr>
            <w:r>
              <w:t>Minnesfunktion</w:t>
            </w:r>
          </w:p>
        </w:tc>
      </w:tr>
      <w:tr w:rsidR="008D62CC" w:rsidRPr="00287CCF" w14:paraId="0F2A5CD3" w14:textId="77777777" w:rsidTr="00C4157D">
        <w:trPr>
          <w:trHeight w:val="312"/>
        </w:trPr>
        <w:tc>
          <w:tcPr>
            <w:tcW w:w="10194" w:type="dxa"/>
            <w:tcBorders>
              <w:top w:val="nil"/>
              <w:bottom w:val="single" w:sz="4" w:space="0" w:color="B2B2B2"/>
            </w:tcBorders>
            <w:vAlign w:val="center"/>
          </w:tcPr>
          <w:p w14:paraId="35AB7EC0" w14:textId="7F35DB59" w:rsidR="008D62CC" w:rsidRDefault="001F6E33" w:rsidP="00C4157D">
            <w:pPr>
              <w:pStyle w:val="Tabelltext"/>
            </w:pPr>
            <w:r>
              <w:fldChar w:fldCharType="begin">
                <w:ffData>
                  <w:name w:val="Text40"/>
                  <w:enabled/>
                  <w:calcOnExit w:val="0"/>
                  <w:textInput/>
                </w:ffData>
              </w:fldChar>
            </w:r>
            <w:bookmarkStart w:id="2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A6C86" w:rsidRPr="00287CCF" w14:paraId="524BB700" w14:textId="77777777" w:rsidTr="00EA6C86">
        <w:trPr>
          <w:trHeight w:val="227"/>
        </w:trPr>
        <w:tc>
          <w:tcPr>
            <w:tcW w:w="10194" w:type="dxa"/>
            <w:tcBorders>
              <w:top w:val="single" w:sz="4" w:space="0" w:color="B2B2B2"/>
              <w:bottom w:val="nil"/>
            </w:tcBorders>
          </w:tcPr>
          <w:p w14:paraId="5277A041" w14:textId="750A8709" w:rsidR="00EA6C86" w:rsidRDefault="00EA6C86" w:rsidP="008D62CC">
            <w:pPr>
              <w:pStyle w:val="Tabellrubrik"/>
            </w:pPr>
            <w:r>
              <w:t>Funktionsnedsättning</w:t>
            </w:r>
          </w:p>
        </w:tc>
      </w:tr>
      <w:tr w:rsidR="008D62CC" w:rsidRPr="00287CCF" w14:paraId="713BFBD7" w14:textId="77777777" w:rsidTr="00C4157D">
        <w:trPr>
          <w:trHeight w:val="312"/>
        </w:trPr>
        <w:tc>
          <w:tcPr>
            <w:tcW w:w="10194" w:type="dxa"/>
            <w:tcBorders>
              <w:top w:val="nil"/>
              <w:bottom w:val="single" w:sz="4" w:space="0" w:color="B2B2B2"/>
            </w:tcBorders>
            <w:vAlign w:val="center"/>
          </w:tcPr>
          <w:p w14:paraId="70B52AE8" w14:textId="24B082BF" w:rsidR="008D62CC" w:rsidRDefault="001F6E33" w:rsidP="00C4157D">
            <w:pPr>
              <w:pStyle w:val="Tabelltext"/>
            </w:pPr>
            <w:r>
              <w:fldChar w:fldCharType="begin">
                <w:ffData>
                  <w:name w:val="Text41"/>
                  <w:enabled/>
                  <w:calcOnExit w:val="0"/>
                  <w:textInput/>
                </w:ffData>
              </w:fldChar>
            </w:r>
            <w:bookmarkStart w:id="2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6DF5BCB" w14:textId="646D1A67" w:rsidR="00E31736" w:rsidRDefault="00E31736" w:rsidP="00E31736">
      <w:pPr>
        <w:pStyle w:val="Rubrik2"/>
      </w:pPr>
      <w:r>
        <w:t>Nuvarande extra anpassningar, särskilt stöd och dokumentation</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10194"/>
      </w:tblGrid>
      <w:tr w:rsidR="008D62CC" w:rsidRPr="00287CCF" w14:paraId="5A1A13CA" w14:textId="77777777" w:rsidTr="00EA6C86">
        <w:trPr>
          <w:trHeight w:val="227"/>
        </w:trPr>
        <w:tc>
          <w:tcPr>
            <w:tcW w:w="10194" w:type="dxa"/>
            <w:tcBorders>
              <w:top w:val="single" w:sz="4" w:space="0" w:color="B2B2B2"/>
              <w:bottom w:val="nil"/>
            </w:tcBorders>
          </w:tcPr>
          <w:p w14:paraId="7478D1EB" w14:textId="5AB9BA3A" w:rsidR="008D62CC" w:rsidRDefault="00EA6C86" w:rsidP="008D62CC">
            <w:pPr>
              <w:pStyle w:val="Tabellrubrik"/>
            </w:pPr>
            <w:r>
              <w:t>Organisationsnivå</w:t>
            </w:r>
          </w:p>
        </w:tc>
      </w:tr>
      <w:tr w:rsidR="00EA6C86" w:rsidRPr="00287CCF" w14:paraId="6744EA17" w14:textId="77777777" w:rsidTr="00C4157D">
        <w:trPr>
          <w:trHeight w:val="312"/>
        </w:trPr>
        <w:tc>
          <w:tcPr>
            <w:tcW w:w="10194" w:type="dxa"/>
            <w:tcBorders>
              <w:top w:val="nil"/>
              <w:bottom w:val="single" w:sz="4" w:space="0" w:color="B2B2B2"/>
            </w:tcBorders>
            <w:vAlign w:val="center"/>
          </w:tcPr>
          <w:p w14:paraId="169EDB04" w14:textId="346573AF" w:rsidR="00EA6C86" w:rsidRDefault="001F6E33" w:rsidP="00C4157D">
            <w:pPr>
              <w:pStyle w:val="Tabelltext"/>
            </w:pPr>
            <w:r>
              <w:fldChar w:fldCharType="begin">
                <w:ffData>
                  <w:name w:val="Text30"/>
                  <w:enabled/>
                  <w:calcOnExit w:val="0"/>
                  <w:textInput/>
                </w:ffData>
              </w:fldChar>
            </w:r>
            <w:bookmarkStart w:id="2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EA6C86" w:rsidRPr="00287CCF" w14:paraId="649578D3" w14:textId="77777777" w:rsidTr="001F6E33">
        <w:trPr>
          <w:trHeight w:val="227"/>
        </w:trPr>
        <w:tc>
          <w:tcPr>
            <w:tcW w:w="10194" w:type="dxa"/>
            <w:tcBorders>
              <w:top w:val="single" w:sz="4" w:space="0" w:color="B2B2B2"/>
              <w:bottom w:val="nil"/>
            </w:tcBorders>
          </w:tcPr>
          <w:p w14:paraId="1615FCF1" w14:textId="186FDE05" w:rsidR="00EA6C86" w:rsidRDefault="00EA6C86" w:rsidP="008D62CC">
            <w:pPr>
              <w:pStyle w:val="Tabellrubrik"/>
            </w:pPr>
            <w:r>
              <w:t>Gruppnivå</w:t>
            </w:r>
          </w:p>
        </w:tc>
      </w:tr>
      <w:tr w:rsidR="00EA6C86" w:rsidRPr="00287CCF" w14:paraId="0DC58062" w14:textId="77777777" w:rsidTr="00C4157D">
        <w:trPr>
          <w:trHeight w:val="312"/>
        </w:trPr>
        <w:tc>
          <w:tcPr>
            <w:tcW w:w="10194" w:type="dxa"/>
            <w:tcBorders>
              <w:top w:val="nil"/>
              <w:bottom w:val="single" w:sz="4" w:space="0" w:color="B2B2B2"/>
            </w:tcBorders>
            <w:vAlign w:val="center"/>
          </w:tcPr>
          <w:p w14:paraId="3C290C31" w14:textId="310968F1" w:rsidR="00EA6C86" w:rsidRDefault="001F6E33" w:rsidP="00C4157D">
            <w:pPr>
              <w:pStyle w:val="Tabelltext"/>
            </w:pPr>
            <w:r>
              <w:fldChar w:fldCharType="begin">
                <w:ffData>
                  <w:name w:val="Text31"/>
                  <w:enabled/>
                  <w:calcOnExit w:val="0"/>
                  <w:textInput/>
                </w:ffData>
              </w:fldChar>
            </w:r>
            <w:bookmarkStart w:id="2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A6C86" w:rsidRPr="00287CCF" w14:paraId="7B5A2674" w14:textId="77777777" w:rsidTr="001F6E33">
        <w:trPr>
          <w:trHeight w:val="227"/>
        </w:trPr>
        <w:tc>
          <w:tcPr>
            <w:tcW w:w="10194" w:type="dxa"/>
            <w:tcBorders>
              <w:top w:val="single" w:sz="4" w:space="0" w:color="B2B2B2"/>
              <w:bottom w:val="nil"/>
            </w:tcBorders>
          </w:tcPr>
          <w:p w14:paraId="3ADE406B" w14:textId="7E8767CB" w:rsidR="00EA6C86" w:rsidRDefault="00EA6C86" w:rsidP="008D62CC">
            <w:pPr>
              <w:pStyle w:val="Tabellrubrik"/>
            </w:pPr>
            <w:r>
              <w:t>Individnivå</w:t>
            </w:r>
          </w:p>
        </w:tc>
      </w:tr>
      <w:tr w:rsidR="00EA6C86" w:rsidRPr="00287CCF" w14:paraId="1A694129" w14:textId="77777777" w:rsidTr="00C4157D">
        <w:trPr>
          <w:trHeight w:val="312"/>
        </w:trPr>
        <w:tc>
          <w:tcPr>
            <w:tcW w:w="10194" w:type="dxa"/>
            <w:tcBorders>
              <w:top w:val="nil"/>
              <w:bottom w:val="single" w:sz="4" w:space="0" w:color="B2B2B2"/>
            </w:tcBorders>
            <w:vAlign w:val="center"/>
          </w:tcPr>
          <w:p w14:paraId="14D715BA" w14:textId="73D225AF" w:rsidR="00EA6C86" w:rsidRDefault="001F6E33" w:rsidP="00C4157D">
            <w:pPr>
              <w:pStyle w:val="Tabelltext"/>
            </w:pPr>
            <w:r>
              <w:lastRenderedPageBreak/>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A6C86" w:rsidRPr="00287CCF" w14:paraId="40FBA878" w14:textId="77777777" w:rsidTr="001F6E33">
        <w:trPr>
          <w:trHeight w:val="227"/>
        </w:trPr>
        <w:tc>
          <w:tcPr>
            <w:tcW w:w="10194" w:type="dxa"/>
            <w:tcBorders>
              <w:top w:val="single" w:sz="4" w:space="0" w:color="B2B2B2"/>
              <w:bottom w:val="nil"/>
            </w:tcBorders>
          </w:tcPr>
          <w:p w14:paraId="6FFFBCD2" w14:textId="4AB8BCCA" w:rsidR="00EA6C86" w:rsidRDefault="00EA6C86" w:rsidP="008D62CC">
            <w:pPr>
              <w:pStyle w:val="Tabellrubrik"/>
            </w:pPr>
            <w:r>
              <w:t>Övriga insatser av betydelse</w:t>
            </w:r>
          </w:p>
        </w:tc>
      </w:tr>
      <w:tr w:rsidR="00EA6C86" w:rsidRPr="00287CCF" w14:paraId="236D874F" w14:textId="77777777" w:rsidTr="00C4157D">
        <w:trPr>
          <w:trHeight w:val="312"/>
        </w:trPr>
        <w:tc>
          <w:tcPr>
            <w:tcW w:w="10194" w:type="dxa"/>
            <w:tcBorders>
              <w:top w:val="nil"/>
              <w:bottom w:val="single" w:sz="4" w:space="0" w:color="B2B2B2"/>
            </w:tcBorders>
            <w:vAlign w:val="center"/>
          </w:tcPr>
          <w:p w14:paraId="7665334A" w14:textId="2866C75D" w:rsidR="00EA6C86" w:rsidRDefault="001F6E33" w:rsidP="00C4157D">
            <w:pPr>
              <w:pStyle w:val="Tabelltext"/>
            </w:pPr>
            <w:r>
              <w:fldChar w:fldCharType="begin">
                <w:ffData>
                  <w:name w:val="Text33"/>
                  <w:enabled/>
                  <w:calcOnExit w:val="0"/>
                  <w:textInput/>
                </w:ffData>
              </w:fldChar>
            </w:r>
            <w:bookmarkStart w:id="3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1AB886" w14:textId="6223C21B" w:rsidR="00E31736" w:rsidRDefault="00E31736" w:rsidP="00E31736">
      <w:pPr>
        <w:pStyle w:val="Rubrik2"/>
      </w:pPr>
      <w:r>
        <w:t>Beskrivning och analys av kunskapsutvecklingen</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10194"/>
      </w:tblGrid>
      <w:tr w:rsidR="00646417" w:rsidRPr="00287CCF" w14:paraId="6C188B0D" w14:textId="77777777" w:rsidTr="001F6E33">
        <w:trPr>
          <w:trHeight w:val="227"/>
        </w:trPr>
        <w:tc>
          <w:tcPr>
            <w:tcW w:w="10194" w:type="dxa"/>
            <w:tcBorders>
              <w:top w:val="single" w:sz="4" w:space="0" w:color="B2B2B2"/>
              <w:bottom w:val="nil"/>
            </w:tcBorders>
          </w:tcPr>
          <w:p w14:paraId="00DE52BB" w14:textId="38456325" w:rsidR="00646417" w:rsidRDefault="00646417" w:rsidP="008D62CC">
            <w:pPr>
              <w:pStyle w:val="Tabellrubrik"/>
            </w:pPr>
            <w:r>
              <w:t>Svenska, modersmål och svenska som andraspråk</w:t>
            </w:r>
          </w:p>
        </w:tc>
      </w:tr>
      <w:tr w:rsidR="00646417" w:rsidRPr="00287CCF" w14:paraId="2B093ABE" w14:textId="77777777" w:rsidTr="00C4157D">
        <w:trPr>
          <w:trHeight w:val="312"/>
        </w:trPr>
        <w:tc>
          <w:tcPr>
            <w:tcW w:w="10194" w:type="dxa"/>
            <w:tcBorders>
              <w:top w:val="nil"/>
              <w:bottom w:val="single" w:sz="4" w:space="0" w:color="B2B2B2"/>
            </w:tcBorders>
            <w:vAlign w:val="center"/>
          </w:tcPr>
          <w:p w14:paraId="51A466D1" w14:textId="518DB3A4" w:rsidR="00646417" w:rsidRDefault="001F6E33" w:rsidP="00C4157D">
            <w:pPr>
              <w:pStyle w:val="Tabelltext"/>
            </w:pPr>
            <w:r>
              <w:fldChar w:fldCharType="begin">
                <w:ffData>
                  <w:name w:val="Text34"/>
                  <w:enabled/>
                  <w:calcOnExit w:val="0"/>
                  <w:textInput/>
                </w:ffData>
              </w:fldChar>
            </w:r>
            <w:bookmarkStart w:id="3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46417" w:rsidRPr="00287CCF" w14:paraId="76FFA822" w14:textId="77777777" w:rsidTr="001F6E33">
        <w:trPr>
          <w:trHeight w:val="227"/>
        </w:trPr>
        <w:tc>
          <w:tcPr>
            <w:tcW w:w="10194" w:type="dxa"/>
            <w:tcBorders>
              <w:top w:val="single" w:sz="4" w:space="0" w:color="B2B2B2"/>
              <w:bottom w:val="nil"/>
            </w:tcBorders>
          </w:tcPr>
          <w:p w14:paraId="394DC15C" w14:textId="17B21CC0" w:rsidR="00646417" w:rsidRDefault="00646417" w:rsidP="008D62CC">
            <w:pPr>
              <w:pStyle w:val="Tabellrubrik"/>
            </w:pPr>
            <w:r>
              <w:t>Matematik</w:t>
            </w:r>
          </w:p>
        </w:tc>
      </w:tr>
      <w:tr w:rsidR="00646417" w:rsidRPr="00287CCF" w14:paraId="604A1C3E" w14:textId="77777777" w:rsidTr="00C4157D">
        <w:trPr>
          <w:trHeight w:val="312"/>
        </w:trPr>
        <w:tc>
          <w:tcPr>
            <w:tcW w:w="10194" w:type="dxa"/>
            <w:tcBorders>
              <w:top w:val="nil"/>
              <w:bottom w:val="single" w:sz="4" w:space="0" w:color="B2B2B2"/>
            </w:tcBorders>
            <w:vAlign w:val="center"/>
          </w:tcPr>
          <w:p w14:paraId="7EE2DD20" w14:textId="5848838E" w:rsidR="00646417" w:rsidRDefault="001F6E33" w:rsidP="00C4157D">
            <w:pPr>
              <w:pStyle w:val="Tabelltext"/>
            </w:pPr>
            <w:r>
              <w:fldChar w:fldCharType="begin">
                <w:ffData>
                  <w:name w:val="Text35"/>
                  <w:enabled/>
                  <w:calcOnExit w:val="0"/>
                  <w:textInput/>
                </w:ffData>
              </w:fldChar>
            </w:r>
            <w:bookmarkStart w:id="3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46417" w:rsidRPr="00287CCF" w14:paraId="29F06F3C" w14:textId="77777777" w:rsidTr="001F6E33">
        <w:trPr>
          <w:trHeight w:val="227"/>
        </w:trPr>
        <w:tc>
          <w:tcPr>
            <w:tcW w:w="10194" w:type="dxa"/>
            <w:tcBorders>
              <w:top w:val="single" w:sz="4" w:space="0" w:color="B2B2B2"/>
              <w:bottom w:val="nil"/>
            </w:tcBorders>
          </w:tcPr>
          <w:p w14:paraId="0840685D" w14:textId="4FE0AB9E" w:rsidR="00646417" w:rsidRDefault="00646417" w:rsidP="008D62CC">
            <w:pPr>
              <w:pStyle w:val="Tabellrubrik"/>
            </w:pPr>
            <w:r>
              <w:t>Engelska, moderna språk</w:t>
            </w:r>
          </w:p>
        </w:tc>
      </w:tr>
      <w:tr w:rsidR="00646417" w:rsidRPr="00287CCF" w14:paraId="6FEFF0F9" w14:textId="77777777" w:rsidTr="00C4157D">
        <w:trPr>
          <w:trHeight w:val="312"/>
        </w:trPr>
        <w:tc>
          <w:tcPr>
            <w:tcW w:w="10194" w:type="dxa"/>
            <w:tcBorders>
              <w:top w:val="nil"/>
              <w:bottom w:val="single" w:sz="4" w:space="0" w:color="B2B2B2"/>
            </w:tcBorders>
            <w:vAlign w:val="center"/>
          </w:tcPr>
          <w:p w14:paraId="22E96C64" w14:textId="23F9BFE1" w:rsidR="00646417" w:rsidRDefault="001F6E33" w:rsidP="00C4157D">
            <w:pPr>
              <w:pStyle w:val="Tabelltext"/>
            </w:pP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46417" w:rsidRPr="00287CCF" w14:paraId="00664262" w14:textId="77777777" w:rsidTr="001F6E33">
        <w:trPr>
          <w:trHeight w:val="227"/>
        </w:trPr>
        <w:tc>
          <w:tcPr>
            <w:tcW w:w="10194" w:type="dxa"/>
            <w:tcBorders>
              <w:top w:val="single" w:sz="4" w:space="0" w:color="B2B2B2"/>
              <w:bottom w:val="nil"/>
            </w:tcBorders>
          </w:tcPr>
          <w:p w14:paraId="2CA63C5B" w14:textId="510BF5CB" w:rsidR="00646417" w:rsidRDefault="00646417" w:rsidP="008D62CC">
            <w:pPr>
              <w:pStyle w:val="Tabellrubrik"/>
            </w:pPr>
            <w:r>
              <w:t>Natur- och samhällsorienterade ämnen</w:t>
            </w:r>
          </w:p>
        </w:tc>
      </w:tr>
      <w:tr w:rsidR="00646417" w:rsidRPr="00287CCF" w14:paraId="021042DC" w14:textId="77777777" w:rsidTr="00C4157D">
        <w:trPr>
          <w:trHeight w:val="312"/>
        </w:trPr>
        <w:tc>
          <w:tcPr>
            <w:tcW w:w="10194" w:type="dxa"/>
            <w:tcBorders>
              <w:top w:val="nil"/>
              <w:bottom w:val="single" w:sz="4" w:space="0" w:color="B2B2B2"/>
            </w:tcBorders>
            <w:vAlign w:val="center"/>
          </w:tcPr>
          <w:p w14:paraId="0CE9D800" w14:textId="6391C595" w:rsidR="00646417" w:rsidRDefault="001F6E33" w:rsidP="00C4157D">
            <w:pPr>
              <w:pStyle w:val="Tabelltext"/>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46417" w:rsidRPr="00287CCF" w14:paraId="6EA6C303" w14:textId="77777777" w:rsidTr="001F6E33">
        <w:trPr>
          <w:trHeight w:val="227"/>
        </w:trPr>
        <w:tc>
          <w:tcPr>
            <w:tcW w:w="10194" w:type="dxa"/>
            <w:tcBorders>
              <w:top w:val="single" w:sz="4" w:space="0" w:color="B2B2B2"/>
              <w:bottom w:val="nil"/>
            </w:tcBorders>
          </w:tcPr>
          <w:p w14:paraId="06F7E206" w14:textId="77C5B793" w:rsidR="00646417" w:rsidRDefault="00646417" w:rsidP="008D62CC">
            <w:pPr>
              <w:pStyle w:val="Tabellrubrik"/>
            </w:pPr>
            <w:r>
              <w:t>Bild, musik, slöjd, idrott och hälsa, teknik</w:t>
            </w:r>
          </w:p>
        </w:tc>
      </w:tr>
      <w:tr w:rsidR="00646417" w:rsidRPr="00287CCF" w14:paraId="35949145" w14:textId="77777777" w:rsidTr="00C4157D">
        <w:trPr>
          <w:trHeight w:val="312"/>
        </w:trPr>
        <w:tc>
          <w:tcPr>
            <w:tcW w:w="10194" w:type="dxa"/>
            <w:tcBorders>
              <w:top w:val="nil"/>
              <w:bottom w:val="single" w:sz="4" w:space="0" w:color="B2B2B2"/>
            </w:tcBorders>
            <w:vAlign w:val="center"/>
          </w:tcPr>
          <w:p w14:paraId="44CADD32" w14:textId="0E3FF925" w:rsidR="00646417" w:rsidRDefault="001F6E33" w:rsidP="00C4157D">
            <w:pPr>
              <w:pStyle w:val="Tabelltext"/>
            </w:pPr>
            <w:r>
              <w:fldChar w:fldCharType="begin">
                <w:ffData>
                  <w:name w:val="Text38"/>
                  <w:enabled/>
                  <w:calcOnExit w:val="0"/>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46417" w:rsidRPr="00287CCF" w14:paraId="42DCD08D" w14:textId="77777777" w:rsidTr="001F6E33">
        <w:trPr>
          <w:trHeight w:val="227"/>
        </w:trPr>
        <w:tc>
          <w:tcPr>
            <w:tcW w:w="10194" w:type="dxa"/>
            <w:tcBorders>
              <w:top w:val="single" w:sz="4" w:space="0" w:color="B2B2B2"/>
              <w:bottom w:val="nil"/>
            </w:tcBorders>
          </w:tcPr>
          <w:p w14:paraId="47131A17" w14:textId="75F53AAC" w:rsidR="00646417" w:rsidRDefault="00646417" w:rsidP="008D62CC">
            <w:pPr>
              <w:pStyle w:val="Tabellrubrik"/>
            </w:pPr>
            <w:r>
              <w:t>Hem- och konsumentkunskap</w:t>
            </w:r>
          </w:p>
        </w:tc>
      </w:tr>
      <w:tr w:rsidR="00646417" w:rsidRPr="00287CCF" w14:paraId="72AD35DB" w14:textId="77777777" w:rsidTr="00C4157D">
        <w:trPr>
          <w:trHeight w:val="312"/>
        </w:trPr>
        <w:tc>
          <w:tcPr>
            <w:tcW w:w="10194" w:type="dxa"/>
            <w:tcBorders>
              <w:top w:val="nil"/>
              <w:bottom w:val="single" w:sz="4" w:space="0" w:color="B2B2B2"/>
            </w:tcBorders>
            <w:vAlign w:val="center"/>
          </w:tcPr>
          <w:p w14:paraId="729FAC98" w14:textId="3228498F" w:rsidR="00646417" w:rsidRDefault="001F6E33" w:rsidP="00C4157D">
            <w:pPr>
              <w:pStyle w:val="Tabelltext"/>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10A30C0A" w14:textId="42EC3F73" w:rsidR="00E31736" w:rsidRDefault="00E31736" w:rsidP="00E31736">
      <w:pPr>
        <w:pStyle w:val="Rubrik2"/>
      </w:pPr>
      <w:r>
        <w:t>Sammanfattande bedömning</w:t>
      </w:r>
    </w:p>
    <w:tbl>
      <w:tblPr>
        <w:tblStyle w:val="Tabellrutnt"/>
        <w:tblW w:w="0" w:type="auto"/>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Look w:val="04A0" w:firstRow="1" w:lastRow="0" w:firstColumn="1" w:lastColumn="0" w:noHBand="0" w:noVBand="1"/>
      </w:tblPr>
      <w:tblGrid>
        <w:gridCol w:w="10194"/>
      </w:tblGrid>
      <w:tr w:rsidR="00646417" w:rsidRPr="00287CCF" w14:paraId="2AD4E2D9" w14:textId="77777777" w:rsidTr="00C4157D">
        <w:trPr>
          <w:trHeight w:val="312"/>
        </w:trPr>
        <w:tc>
          <w:tcPr>
            <w:tcW w:w="10194" w:type="dxa"/>
            <w:tcBorders>
              <w:top w:val="single" w:sz="4" w:space="0" w:color="B2B2B2"/>
              <w:bottom w:val="single" w:sz="4" w:space="0" w:color="B2B2B2"/>
            </w:tcBorders>
            <w:vAlign w:val="center"/>
          </w:tcPr>
          <w:p w14:paraId="2E3B0FAB" w14:textId="7C8119DC" w:rsidR="00646417" w:rsidRPr="001F6E33" w:rsidRDefault="004D3D3F" w:rsidP="00F83A08">
            <w:pPr>
              <w:pStyle w:val="Tabelltext"/>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381FB1EF" w14:textId="223D8986" w:rsidR="003915FE" w:rsidRDefault="003915FE" w:rsidP="003915FE"/>
    <w:p w14:paraId="702D89A4" w14:textId="3999C354" w:rsidR="003915FE" w:rsidRPr="003915FE" w:rsidRDefault="003915FE" w:rsidP="003915FE"/>
    <w:sectPr w:rsidR="003915FE" w:rsidRPr="003915FE" w:rsidSect="00EA0FAD">
      <w:headerReference w:type="default" r:id="rId13"/>
      <w:headerReference w:type="first" r:id="rId14"/>
      <w:footerReference w:type="first" r:id="rId15"/>
      <w:type w:val="continuous"/>
      <w:pgSz w:w="11906" w:h="16838" w:code="9"/>
      <w:pgMar w:top="1418" w:right="851" w:bottom="567" w:left="851"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43EF" w14:textId="77777777" w:rsidR="001210E7" w:rsidRDefault="001210E7" w:rsidP="001250E9">
      <w:r>
        <w:separator/>
      </w:r>
    </w:p>
  </w:endnote>
  <w:endnote w:type="continuationSeparator" w:id="0">
    <w:p w14:paraId="4B7FD1DF" w14:textId="77777777" w:rsidR="001210E7" w:rsidRDefault="001210E7" w:rsidP="001250E9">
      <w:r>
        <w:continuationSeparator/>
      </w:r>
    </w:p>
  </w:endnote>
  <w:endnote w:type="continuationNotice" w:id="1">
    <w:p w14:paraId="6BC2351E" w14:textId="77777777" w:rsidR="001210E7" w:rsidRDefault="0012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embedRegular r:id="rId1" w:fontKey="{16899846-EAD9-4A16-928A-72F65020B245}"/>
    <w:embedBold r:id="rId2" w:fontKey="{44F8C8AB-2C65-4A4C-88B1-E4E245B9DC49}"/>
    <w:embedItalic r:id="rId3" w:fontKey="{546F169B-1C9D-4B01-A6AC-40077990631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0B87" w14:textId="77777777" w:rsidR="00C811C5" w:rsidRPr="00C6641D" w:rsidRDefault="00EA0FAD" w:rsidP="00EA0FAD">
    <w:pPr>
      <w:pStyle w:val="Sidfot"/>
      <w:tabs>
        <w:tab w:val="clear" w:pos="9072"/>
      </w:tabs>
      <w:ind w:right="-2"/>
      <w:rPr>
        <w:sz w:val="12"/>
      </w:rPr>
    </w:pPr>
    <w:r>
      <w:rPr>
        <w:noProof/>
        <w:sz w:val="12"/>
      </w:rPr>
      <mc:AlternateContent>
        <mc:Choice Requires="wps">
          <w:drawing>
            <wp:anchor distT="0" distB="0" distL="114300" distR="114300" simplePos="0" relativeHeight="251658241" behindDoc="0" locked="0" layoutInCell="1" allowOverlap="1" wp14:anchorId="5F911410" wp14:editId="1E90E1C0">
              <wp:simplePos x="0" y="0"/>
              <wp:positionH relativeFrom="page">
                <wp:posOffset>178130</wp:posOffset>
              </wp:positionH>
              <wp:positionV relativeFrom="page">
                <wp:posOffset>6662057</wp:posOffset>
              </wp:positionV>
              <wp:extent cx="261752" cy="3697200"/>
              <wp:effectExtent l="0" t="0" r="5080" b="0"/>
              <wp:wrapNone/>
              <wp:docPr id="3" name="Textruta 3"/>
              <wp:cNvGraphicFramePr/>
              <a:graphic xmlns:a="http://schemas.openxmlformats.org/drawingml/2006/main">
                <a:graphicData uri="http://schemas.microsoft.com/office/word/2010/wordprocessingShape">
                  <wps:wsp>
                    <wps:cNvSpPr txBox="1"/>
                    <wps:spPr>
                      <a:xfrm>
                        <a:off x="0" y="0"/>
                        <a:ext cx="261752" cy="3697200"/>
                      </a:xfrm>
                      <a:prstGeom prst="rect">
                        <a:avLst/>
                      </a:prstGeom>
                      <a:solidFill>
                        <a:schemeClr val="lt1"/>
                      </a:solidFill>
                      <a:ln w="6350">
                        <a:noFill/>
                      </a:ln>
                    </wps:spPr>
                    <wps:txbx>
                      <w:txbxContent>
                        <w:p w14:paraId="789DF13F" w14:textId="02F7099D" w:rsidR="00EA0FAD" w:rsidRPr="00E44812" w:rsidRDefault="0076260A">
                          <w:pPr>
                            <w:rPr>
                              <w:szCs w:val="18"/>
                            </w:rPr>
                          </w:pPr>
                          <w:r w:rsidRPr="00E44812">
                            <w:rPr>
                              <w:szCs w:val="18"/>
                            </w:rPr>
                            <w:t>UBFKLS-</w:t>
                          </w:r>
                          <w:proofErr w:type="gramStart"/>
                          <w:r w:rsidRPr="00E44812">
                            <w:rPr>
                              <w:szCs w:val="18"/>
                            </w:rPr>
                            <w:t>2500764</w:t>
                          </w:r>
                          <w:proofErr w:type="gramEnd"/>
                        </w:p>
                      </w:txbxContent>
                    </wps:txbx>
                    <wps:bodyPr rot="0" spcFirstLastPara="0" vertOverflow="overflow" horzOverflow="overflow" vert="vert270"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11410" id="_x0000_t202" coordsize="21600,21600" o:spt="202" path="m,l,21600r21600,l21600,xe">
              <v:stroke joinstyle="miter"/>
              <v:path gradientshapeok="t" o:connecttype="rect"/>
            </v:shapetype>
            <v:shape id="Textruta 3" o:spid="_x0000_s1026" type="#_x0000_t202" style="position:absolute;margin-left:14.05pt;margin-top:524.55pt;width:20.6pt;height:291.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BzQwIAAHwEAAAOAAAAZHJzL2Uyb0RvYy54bWysVMGO2jAQvVfqP1i+lwQobBsRVpQVVSW0&#10;uxJUezaODZFsj2sbEvr1HTuBpdueql6csWf8PPPeTGb3rVbkJJyvwZR0OMgpEYZDVZt9Sb9vVx8+&#10;UeIDMxVTYERJz8LT+/n7d7PGFmIEB1CVcARBjC8aW9JDCLbIMs8PQjM/ACsMOiU4zQJu3T6rHGsQ&#10;XatslOfTrAFXWQdceI+nD52TzhO+lIKHJym9CESVFHMLaXVp3cU1m89YsXfMHmrep8H+IQvNaoOP&#10;XqEeWGDk6Oo/oHTNHXiQYcBBZyBlzUWqAasZ5m+q2RyYFakWJMfbK03+/8Hyx9OzI3VV0jElhmmU&#10;aCva4I6Y/ziy01hfYNDGYlhov0CLKl/OPR7GolvpdPxiOQT9yPP5yi2CEY6Ho+nwbjKihKNrPP18&#10;h+JFmOz1tnU+fBWgSTRK6lC7RCk7rX3oQi8h8TEPqq5WtVJpE/tFLJUjJ4ZKq5ByRPDfopQhTUmn&#10;40megA3E6x2yMphLrLWrKVqh3bU9ATuozli/g65/vOWrGpNcMx+emcOGwZJxCMITLlIBPgK9RckB&#10;3M+/ncf4ksZ1dIfXG+zBkvofR+YEJeqbQZHH0xxZIiFtPk6QM0rcrWd36zFHvQQsfogTZ3kyY3xQ&#10;F1M60C84Lov4MLqY4ZhcScPFXIZuMnDcuFgsUhC2qWVhbTaWR+hIdlRh274wZ3upAor8CJduZcUb&#10;xbrYeNPA4hhA1knOyHFHbE89tnhqiH4c4wzd7lPU609j/gsAAP//AwBQSwMEFAAGAAgAAAAhAFoU&#10;3mTfAAAACwEAAA8AAABkcnMvZG93bnJldi54bWxMj8FOwzAQRO9I/IO1SNyoE6eykhCnqipxAXGg&#10;IM7b2E2ixnYUO23y9ywnuO3OjGbfVrvFDuxqptB7pyDdJMCMa7zuXavg6/PlKQcWIjqNg3dGwWoC&#10;7Or7uwpL7W/uw1yPsWVU4kKJCroYx5Lz0HTGYtj40Tjyzn6yGGmdWq4nvFG5HbhIEskt9o4udDia&#10;Q2eay3G2Crar8P7ttRArznk8vO+l+OZSqceHZf8MLJol/oXhF5/QoSamk5+dDmxQIPKUkqQn24Im&#10;SsgiA3YiRWZpBryu+P8f6h8AAAD//wMAUEsBAi0AFAAGAAgAAAAhALaDOJL+AAAA4QEAABMAAAAA&#10;AAAAAAAAAAAAAAAAAFtDb250ZW50X1R5cGVzXS54bWxQSwECLQAUAAYACAAAACEAOP0h/9YAAACU&#10;AQAACwAAAAAAAAAAAAAAAAAvAQAAX3JlbHMvLnJlbHNQSwECLQAUAAYACAAAACEA3Hbwc0MCAAB8&#10;BAAADgAAAAAAAAAAAAAAAAAuAgAAZHJzL2Uyb0RvYy54bWxQSwECLQAUAAYACAAAACEAWhTeZN8A&#10;AAALAQAADwAAAAAAAAAAAAAAAACdBAAAZHJzL2Rvd25yZXYueG1sUEsFBgAAAAAEAAQA8wAAAKkF&#10;AAAAAA==&#10;" fillcolor="white [3201]" stroked="f" strokeweight=".5pt">
              <v:textbox style="layout-flow:vertical;mso-layout-flow-alt:bottom-to-top" inset="1mm,,1mm">
                <w:txbxContent>
                  <w:p w14:paraId="789DF13F" w14:textId="02F7099D" w:rsidR="00EA0FAD" w:rsidRPr="00E44812" w:rsidRDefault="0076260A">
                    <w:pPr>
                      <w:rPr>
                        <w:szCs w:val="18"/>
                      </w:rPr>
                    </w:pPr>
                    <w:r w:rsidRPr="00E44812">
                      <w:rPr>
                        <w:szCs w:val="18"/>
                      </w:rPr>
                      <w:t>UBFKLS-</w:t>
                    </w:r>
                    <w:proofErr w:type="gramStart"/>
                    <w:r w:rsidRPr="00E44812">
                      <w:rPr>
                        <w:szCs w:val="18"/>
                      </w:rPr>
                      <w:t>2500764</w:t>
                    </w:r>
                    <w:proofErr w:type="gramEnd"/>
                  </w:p>
                </w:txbxContent>
              </v:textbox>
              <w10:wrap anchorx="page" anchory="page"/>
            </v:shape>
          </w:pict>
        </mc:Fallback>
      </mc:AlternateContent>
    </w:r>
    <w:r w:rsidRPr="00C6641D">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A350" w14:textId="77777777" w:rsidR="001210E7" w:rsidRDefault="001210E7" w:rsidP="001250E9">
      <w:r>
        <w:separator/>
      </w:r>
    </w:p>
  </w:footnote>
  <w:footnote w:type="continuationSeparator" w:id="0">
    <w:p w14:paraId="11F515DC" w14:textId="77777777" w:rsidR="001210E7" w:rsidRDefault="001210E7" w:rsidP="001250E9">
      <w:r>
        <w:continuationSeparator/>
      </w:r>
    </w:p>
  </w:footnote>
  <w:footnote w:type="continuationNotice" w:id="1">
    <w:p w14:paraId="7814CA70" w14:textId="77777777" w:rsidR="001210E7" w:rsidRDefault="00121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BE03" w14:textId="18579D02" w:rsidR="009034A3" w:rsidRDefault="00E32CC5" w:rsidP="005069D1">
    <w:pPr>
      <w:pStyle w:val="Ledtext"/>
      <w:tabs>
        <w:tab w:val="right" w:pos="10206"/>
      </w:tabs>
      <w:ind w:right="-2"/>
    </w:pPr>
    <w:r>
      <w:rPr>
        <w:noProof/>
      </w:rPr>
      <w:fldChar w:fldCharType="begin"/>
    </w:r>
    <w:r>
      <w:rPr>
        <w:noProof/>
      </w:rPr>
      <w:instrText xml:space="preserve"> STYLEREF  "Rubrik 1;Blankettrubrik"  \* MERGEFORMAT </w:instrText>
    </w:r>
    <w:r>
      <w:rPr>
        <w:noProof/>
      </w:rPr>
      <w:fldChar w:fldCharType="separate"/>
    </w:r>
    <w:r w:rsidR="009665E8">
      <w:rPr>
        <w:noProof/>
      </w:rPr>
      <w:t>Pedagogisk bedömning för grund- och gymnasieskolan inför ansökan till anpassad grund- och gymnasieskola</w:t>
    </w:r>
    <w:r>
      <w:rPr>
        <w:noProof/>
      </w:rPr>
      <w:fldChar w:fldCharType="end"/>
    </w:r>
    <w:r w:rsidR="005069D1">
      <w:tab/>
    </w:r>
    <w:r w:rsidR="009034A3">
      <w:t xml:space="preserve">Sida </w:t>
    </w:r>
    <w:r w:rsidR="009034A3">
      <w:fldChar w:fldCharType="begin"/>
    </w:r>
    <w:r w:rsidR="009034A3">
      <w:instrText xml:space="preserve"> PAGE   \* MERGEFORMAT </w:instrText>
    </w:r>
    <w:r w:rsidR="009034A3">
      <w:fldChar w:fldCharType="separate"/>
    </w:r>
    <w:r w:rsidR="009034A3">
      <w:rPr>
        <w:noProof/>
      </w:rPr>
      <w:t>2</w:t>
    </w:r>
    <w:r w:rsidR="009034A3">
      <w:fldChar w:fldCharType="end"/>
    </w:r>
    <w:r w:rsidR="009034A3">
      <w:t xml:space="preserve"> (</w:t>
    </w:r>
    <w:r w:rsidR="009034A3">
      <w:rPr>
        <w:noProof/>
      </w:rPr>
      <w:fldChar w:fldCharType="begin"/>
    </w:r>
    <w:r w:rsidR="009034A3">
      <w:rPr>
        <w:noProof/>
      </w:rPr>
      <w:instrText xml:space="preserve"> NUMPAGES   \* MERGEFORMAT </w:instrText>
    </w:r>
    <w:r w:rsidR="009034A3">
      <w:rPr>
        <w:noProof/>
      </w:rPr>
      <w:fldChar w:fldCharType="separate"/>
    </w:r>
    <w:r w:rsidR="003F2952">
      <w:rPr>
        <w:noProof/>
      </w:rPr>
      <w:t>1</w:t>
    </w:r>
    <w:r w:rsidR="009034A3">
      <w:rPr>
        <w:noProof/>
      </w:rPr>
      <w:fldChar w:fldCharType="end"/>
    </w:r>
    <w:r w:rsidR="009034A3">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ADD2" w14:textId="77777777" w:rsidR="009034A3" w:rsidRDefault="00D537A2" w:rsidP="00FC01CC">
    <w:pPr>
      <w:pStyle w:val="Sidhuvud"/>
      <w:tabs>
        <w:tab w:val="clear" w:pos="4536"/>
        <w:tab w:val="clear" w:pos="9072"/>
        <w:tab w:val="right" w:pos="10206"/>
      </w:tabs>
      <w:ind w:right="0"/>
    </w:pPr>
    <w:r>
      <w:tab/>
    </w:r>
    <w:r w:rsidR="00C811C5">
      <w:rPr>
        <w:noProof/>
        <w:lang w:eastAsia="sv-SE"/>
      </w:rPr>
      <w:drawing>
        <wp:anchor distT="0" distB="0" distL="114300" distR="114300" simplePos="0" relativeHeight="251658240" behindDoc="1" locked="0" layoutInCell="1" allowOverlap="1" wp14:anchorId="7AD3DDA8" wp14:editId="2CEB726A">
          <wp:simplePos x="0" y="0"/>
          <wp:positionH relativeFrom="page">
            <wp:posOffset>450215</wp:posOffset>
          </wp:positionH>
          <wp:positionV relativeFrom="page">
            <wp:posOffset>396240</wp:posOffset>
          </wp:positionV>
          <wp:extent cx="1710000" cy="734400"/>
          <wp:effectExtent l="0" t="0" r="0" b="0"/>
          <wp:wrapNone/>
          <wp:docPr id="1" name="Bildobjekt 1" descr="Upps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sala_kommun_Logo_Black_RGB.png"/>
                  <pic:cNvPicPr/>
                </pic:nvPicPr>
                <pic:blipFill>
                  <a:blip r:embed="rId1">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009034A3" w:rsidRPr="00FD4AF0">
      <w:t xml:space="preserve">Sida </w:t>
    </w:r>
    <w:r w:rsidR="009034A3" w:rsidRPr="00FD4AF0">
      <w:fldChar w:fldCharType="begin"/>
    </w:r>
    <w:r w:rsidR="009034A3" w:rsidRPr="00FD4AF0">
      <w:instrText xml:space="preserve"> PAGE   \* MERGEFORMAT </w:instrText>
    </w:r>
    <w:r w:rsidR="009034A3" w:rsidRPr="00FD4AF0">
      <w:fldChar w:fldCharType="separate"/>
    </w:r>
    <w:r w:rsidR="00EB3CA6">
      <w:rPr>
        <w:noProof/>
      </w:rPr>
      <w:t>1</w:t>
    </w:r>
    <w:r w:rsidR="009034A3" w:rsidRPr="00FD4AF0">
      <w:fldChar w:fldCharType="end"/>
    </w:r>
    <w:r w:rsidR="009034A3" w:rsidRPr="00FD4AF0">
      <w:t xml:space="preserve"> (</w:t>
    </w:r>
    <w:r w:rsidR="005069D1">
      <w:rPr>
        <w:noProof/>
      </w:rPr>
      <w:fldChar w:fldCharType="begin"/>
    </w:r>
    <w:r w:rsidR="005069D1">
      <w:rPr>
        <w:noProof/>
      </w:rPr>
      <w:instrText xml:space="preserve"> NUMPAGES   \* MERGEFORMAT </w:instrText>
    </w:r>
    <w:r w:rsidR="005069D1">
      <w:rPr>
        <w:noProof/>
      </w:rPr>
      <w:fldChar w:fldCharType="separate"/>
    </w:r>
    <w:r w:rsidR="00EB3CA6">
      <w:rPr>
        <w:noProof/>
      </w:rPr>
      <w:t>1</w:t>
    </w:r>
    <w:r w:rsidR="005069D1">
      <w:rPr>
        <w:noProof/>
      </w:rPr>
      <w:fldChar w:fldCharType="end"/>
    </w:r>
    <w:r w:rsidR="009034A3" w:rsidRPr="00FD4AF0">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1989"/>
    <w:multiLevelType w:val="hybridMultilevel"/>
    <w:tmpl w:val="AF223C3C"/>
    <w:lvl w:ilvl="0" w:tplc="13482AB2">
      <w:start w:val="1"/>
      <w:numFmt w:val="decimal"/>
      <w:pStyle w:val="att-sats"/>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1" w15:restartNumberingAfterBreak="0">
    <w:nsid w:val="3D11630F"/>
    <w:multiLevelType w:val="hybridMultilevel"/>
    <w:tmpl w:val="E9F62B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1640BA6"/>
    <w:multiLevelType w:val="hybridMultilevel"/>
    <w:tmpl w:val="1518B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AD05AA"/>
    <w:multiLevelType w:val="hybridMultilevel"/>
    <w:tmpl w:val="7632DE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F663249"/>
    <w:multiLevelType w:val="hybridMultilevel"/>
    <w:tmpl w:val="B86A5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attachedTemplate r:id="rId1"/>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04"/>
    <w:rsid w:val="0000484B"/>
    <w:rsid w:val="00012BB6"/>
    <w:rsid w:val="00030F50"/>
    <w:rsid w:val="00040842"/>
    <w:rsid w:val="00050707"/>
    <w:rsid w:val="00050F37"/>
    <w:rsid w:val="0008409F"/>
    <w:rsid w:val="000864EF"/>
    <w:rsid w:val="00086D6F"/>
    <w:rsid w:val="00095CD7"/>
    <w:rsid w:val="000C4FEA"/>
    <w:rsid w:val="00107463"/>
    <w:rsid w:val="001210E7"/>
    <w:rsid w:val="001250E9"/>
    <w:rsid w:val="0014056E"/>
    <w:rsid w:val="00140E04"/>
    <w:rsid w:val="00163D07"/>
    <w:rsid w:val="00163EAC"/>
    <w:rsid w:val="001763B2"/>
    <w:rsid w:val="001A4202"/>
    <w:rsid w:val="001A4C0C"/>
    <w:rsid w:val="001A6588"/>
    <w:rsid w:val="001B057D"/>
    <w:rsid w:val="001B179D"/>
    <w:rsid w:val="001D3A47"/>
    <w:rsid w:val="001D6D6B"/>
    <w:rsid w:val="001F398F"/>
    <w:rsid w:val="001F6E33"/>
    <w:rsid w:val="001F7BDE"/>
    <w:rsid w:val="00224737"/>
    <w:rsid w:val="00230345"/>
    <w:rsid w:val="0023598D"/>
    <w:rsid w:val="002476BF"/>
    <w:rsid w:val="00251005"/>
    <w:rsid w:val="002525CE"/>
    <w:rsid w:val="00255F17"/>
    <w:rsid w:val="00262550"/>
    <w:rsid w:val="00282F40"/>
    <w:rsid w:val="00287CCF"/>
    <w:rsid w:val="002A71AC"/>
    <w:rsid w:val="002F7528"/>
    <w:rsid w:val="003105B1"/>
    <w:rsid w:val="003246E4"/>
    <w:rsid w:val="003425F5"/>
    <w:rsid w:val="00351BBA"/>
    <w:rsid w:val="003758DA"/>
    <w:rsid w:val="003817CE"/>
    <w:rsid w:val="003915FE"/>
    <w:rsid w:val="0039785C"/>
    <w:rsid w:val="003A09F7"/>
    <w:rsid w:val="003D3EB3"/>
    <w:rsid w:val="003D4A53"/>
    <w:rsid w:val="003D58D3"/>
    <w:rsid w:val="003F2952"/>
    <w:rsid w:val="004163DE"/>
    <w:rsid w:val="0045585F"/>
    <w:rsid w:val="0046375D"/>
    <w:rsid w:val="004A05A3"/>
    <w:rsid w:val="004C4DDC"/>
    <w:rsid w:val="004D0CB7"/>
    <w:rsid w:val="004D3D3F"/>
    <w:rsid w:val="005069D1"/>
    <w:rsid w:val="00507EAE"/>
    <w:rsid w:val="00533E0D"/>
    <w:rsid w:val="00536F05"/>
    <w:rsid w:val="005413B2"/>
    <w:rsid w:val="00544E81"/>
    <w:rsid w:val="0056420E"/>
    <w:rsid w:val="00573AE5"/>
    <w:rsid w:val="00592E4B"/>
    <w:rsid w:val="005D755B"/>
    <w:rsid w:val="005E2A3A"/>
    <w:rsid w:val="005F593C"/>
    <w:rsid w:val="006130A0"/>
    <w:rsid w:val="00613918"/>
    <w:rsid w:val="00617194"/>
    <w:rsid w:val="006375C4"/>
    <w:rsid w:val="0064033D"/>
    <w:rsid w:val="00646417"/>
    <w:rsid w:val="006515BD"/>
    <w:rsid w:val="00671072"/>
    <w:rsid w:val="006A03D7"/>
    <w:rsid w:val="006C60CF"/>
    <w:rsid w:val="006C7725"/>
    <w:rsid w:val="006F5776"/>
    <w:rsid w:val="0070542A"/>
    <w:rsid w:val="00706CBA"/>
    <w:rsid w:val="0071044F"/>
    <w:rsid w:val="0071643B"/>
    <w:rsid w:val="00720608"/>
    <w:rsid w:val="00723E15"/>
    <w:rsid w:val="00724F40"/>
    <w:rsid w:val="00747700"/>
    <w:rsid w:val="00756178"/>
    <w:rsid w:val="0076124F"/>
    <w:rsid w:val="0076260A"/>
    <w:rsid w:val="00765834"/>
    <w:rsid w:val="00780736"/>
    <w:rsid w:val="00797C9B"/>
    <w:rsid w:val="007A0299"/>
    <w:rsid w:val="007A5FA1"/>
    <w:rsid w:val="007B1D4B"/>
    <w:rsid w:val="007C5B78"/>
    <w:rsid w:val="007E06F8"/>
    <w:rsid w:val="008122AA"/>
    <w:rsid w:val="00817F2F"/>
    <w:rsid w:val="00824E5E"/>
    <w:rsid w:val="00855D29"/>
    <w:rsid w:val="00863411"/>
    <w:rsid w:val="008703EE"/>
    <w:rsid w:val="008826EF"/>
    <w:rsid w:val="00884CC2"/>
    <w:rsid w:val="008946CD"/>
    <w:rsid w:val="008B1291"/>
    <w:rsid w:val="008C4EFE"/>
    <w:rsid w:val="008D4F2B"/>
    <w:rsid w:val="008D62CC"/>
    <w:rsid w:val="008D7B86"/>
    <w:rsid w:val="008E5DC4"/>
    <w:rsid w:val="008F706C"/>
    <w:rsid w:val="009005F0"/>
    <w:rsid w:val="009034A3"/>
    <w:rsid w:val="00917EAF"/>
    <w:rsid w:val="00922D38"/>
    <w:rsid w:val="009421D2"/>
    <w:rsid w:val="00951D53"/>
    <w:rsid w:val="009665E8"/>
    <w:rsid w:val="009904D9"/>
    <w:rsid w:val="009913D3"/>
    <w:rsid w:val="009940F7"/>
    <w:rsid w:val="009A156D"/>
    <w:rsid w:val="009A5684"/>
    <w:rsid w:val="009A7331"/>
    <w:rsid w:val="009D2AAF"/>
    <w:rsid w:val="009D4BD1"/>
    <w:rsid w:val="009E6BE3"/>
    <w:rsid w:val="009E6C75"/>
    <w:rsid w:val="009F201D"/>
    <w:rsid w:val="009F24A4"/>
    <w:rsid w:val="00A47E6A"/>
    <w:rsid w:val="00A61887"/>
    <w:rsid w:val="00A6634C"/>
    <w:rsid w:val="00A76BDC"/>
    <w:rsid w:val="00A8231C"/>
    <w:rsid w:val="00A93BFC"/>
    <w:rsid w:val="00A954D4"/>
    <w:rsid w:val="00A978B7"/>
    <w:rsid w:val="00AA448F"/>
    <w:rsid w:val="00AB143F"/>
    <w:rsid w:val="00AC6D60"/>
    <w:rsid w:val="00AD305D"/>
    <w:rsid w:val="00AD3763"/>
    <w:rsid w:val="00AD79DD"/>
    <w:rsid w:val="00AE01FE"/>
    <w:rsid w:val="00AE3958"/>
    <w:rsid w:val="00AF2C27"/>
    <w:rsid w:val="00B12210"/>
    <w:rsid w:val="00B27D6B"/>
    <w:rsid w:val="00B337DA"/>
    <w:rsid w:val="00B34E1E"/>
    <w:rsid w:val="00B35A50"/>
    <w:rsid w:val="00B36132"/>
    <w:rsid w:val="00B47BD3"/>
    <w:rsid w:val="00B52E0F"/>
    <w:rsid w:val="00B7109A"/>
    <w:rsid w:val="00B73DFB"/>
    <w:rsid w:val="00B92F63"/>
    <w:rsid w:val="00BB7A46"/>
    <w:rsid w:val="00BD410A"/>
    <w:rsid w:val="00C176AC"/>
    <w:rsid w:val="00C4157D"/>
    <w:rsid w:val="00C55552"/>
    <w:rsid w:val="00C6641D"/>
    <w:rsid w:val="00C76959"/>
    <w:rsid w:val="00C77E76"/>
    <w:rsid w:val="00C811C5"/>
    <w:rsid w:val="00C858B6"/>
    <w:rsid w:val="00C92E44"/>
    <w:rsid w:val="00CA5BE0"/>
    <w:rsid w:val="00CB7AB1"/>
    <w:rsid w:val="00CC54D5"/>
    <w:rsid w:val="00CC6F77"/>
    <w:rsid w:val="00CD16B8"/>
    <w:rsid w:val="00CD6D59"/>
    <w:rsid w:val="00CF765D"/>
    <w:rsid w:val="00D239EA"/>
    <w:rsid w:val="00D52577"/>
    <w:rsid w:val="00D52B7F"/>
    <w:rsid w:val="00D537A2"/>
    <w:rsid w:val="00D73820"/>
    <w:rsid w:val="00D7728E"/>
    <w:rsid w:val="00D83DAF"/>
    <w:rsid w:val="00D94DD8"/>
    <w:rsid w:val="00D968B8"/>
    <w:rsid w:val="00DA4610"/>
    <w:rsid w:val="00DC2E2F"/>
    <w:rsid w:val="00DF5CEF"/>
    <w:rsid w:val="00E1036E"/>
    <w:rsid w:val="00E24CA9"/>
    <w:rsid w:val="00E31736"/>
    <w:rsid w:val="00E32CC5"/>
    <w:rsid w:val="00E343B6"/>
    <w:rsid w:val="00E44812"/>
    <w:rsid w:val="00E50AAC"/>
    <w:rsid w:val="00E73748"/>
    <w:rsid w:val="00E74362"/>
    <w:rsid w:val="00E7564A"/>
    <w:rsid w:val="00E823BB"/>
    <w:rsid w:val="00E93105"/>
    <w:rsid w:val="00E96A5A"/>
    <w:rsid w:val="00EA0FAD"/>
    <w:rsid w:val="00EA6866"/>
    <w:rsid w:val="00EA6C86"/>
    <w:rsid w:val="00EB0030"/>
    <w:rsid w:val="00EB3CA6"/>
    <w:rsid w:val="00EB60C0"/>
    <w:rsid w:val="00EC1D15"/>
    <w:rsid w:val="00EE68FB"/>
    <w:rsid w:val="00F3088E"/>
    <w:rsid w:val="00F45FF7"/>
    <w:rsid w:val="00F553D4"/>
    <w:rsid w:val="00F73011"/>
    <w:rsid w:val="00F745B5"/>
    <w:rsid w:val="00F818EA"/>
    <w:rsid w:val="00F83A08"/>
    <w:rsid w:val="00FC01CC"/>
    <w:rsid w:val="00FD34B2"/>
    <w:rsid w:val="00FD4AF0"/>
    <w:rsid w:val="00FE1777"/>
    <w:rsid w:val="00FE4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9AAD7"/>
  <w15:docId w15:val="{8F19ED54-B712-4524-AEBF-B5DAA533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8E5DC4"/>
    <w:pPr>
      <w:spacing w:line="240" w:lineRule="auto"/>
      <w:ind w:right="1701"/>
    </w:pPr>
    <w:rPr>
      <w:rFonts w:ascii="Source Sans Pro" w:hAnsi="Source Sans Pro"/>
      <w:spacing w:val="-4"/>
      <w:sz w:val="18"/>
    </w:rPr>
  </w:style>
  <w:style w:type="paragraph" w:styleId="Rubrik1">
    <w:name w:val="heading 1"/>
    <w:aliases w:val="Blankettrubrik"/>
    <w:basedOn w:val="Normal"/>
    <w:next w:val="Normal"/>
    <w:link w:val="Rubrik1Char"/>
    <w:qFormat/>
    <w:rsid w:val="00723E15"/>
    <w:pPr>
      <w:keepNext/>
      <w:keepLines/>
      <w:spacing w:before="640" w:line="430" w:lineRule="exact"/>
      <w:outlineLvl w:val="0"/>
    </w:pPr>
    <w:rPr>
      <w:rFonts w:eastAsiaTheme="majorEastAsia" w:cstheme="majorBidi"/>
      <w:b/>
      <w:sz w:val="32"/>
      <w:szCs w:val="32"/>
    </w:rPr>
  </w:style>
  <w:style w:type="paragraph" w:styleId="Rubrik2">
    <w:name w:val="heading 2"/>
    <w:aliases w:val="Avsnittsrubrik"/>
    <w:basedOn w:val="Normal"/>
    <w:next w:val="Normal"/>
    <w:link w:val="Rubrik2Char"/>
    <w:uiPriority w:val="9"/>
    <w:unhideWhenUsed/>
    <w:qFormat/>
    <w:rsid w:val="003246E4"/>
    <w:pPr>
      <w:keepNext/>
      <w:keepLines/>
      <w:spacing w:before="160" w:after="20" w:line="350" w:lineRule="exact"/>
      <w:outlineLvl w:val="1"/>
    </w:pPr>
    <w:rPr>
      <w:rFonts w:eastAsiaTheme="majorEastAsia" w:cstheme="majorBidi"/>
      <w:b/>
      <w:sz w:val="24"/>
      <w:szCs w:val="26"/>
    </w:rPr>
  </w:style>
  <w:style w:type="paragraph" w:styleId="Rubrik3">
    <w:name w:val="heading 3"/>
    <w:basedOn w:val="Normal"/>
    <w:next w:val="Normal"/>
    <w:link w:val="Rubrik3Char"/>
    <w:uiPriority w:val="9"/>
    <w:unhideWhenUsed/>
    <w:rsid w:val="00D7728E"/>
    <w:pPr>
      <w:keepNext/>
      <w:keepLines/>
      <w:spacing w:before="400"/>
      <w:outlineLvl w:val="2"/>
    </w:pPr>
    <w:rPr>
      <w:rFonts w:eastAsiaTheme="majorEastAsia" w:cstheme="majorBidi"/>
      <w:b/>
      <w:szCs w:val="24"/>
    </w:rPr>
  </w:style>
  <w:style w:type="paragraph" w:styleId="Rubrik4">
    <w:name w:val="heading 4"/>
    <w:basedOn w:val="Normal"/>
    <w:next w:val="Normal"/>
    <w:link w:val="Rubrik4Char"/>
    <w:uiPriority w:val="9"/>
    <w:unhideWhenUsed/>
    <w:rsid w:val="00D7728E"/>
    <w:pPr>
      <w:keepNext/>
      <w:keepLines/>
      <w:spacing w:before="400" w:line="240" w:lineRule="exact"/>
      <w:outlineLvl w:val="3"/>
    </w:pPr>
    <w:rPr>
      <w:rFonts w:eastAsiaTheme="majorEastAsia" w:cstheme="majorBidi"/>
      <w:i/>
      <w:iCs/>
    </w:rPr>
  </w:style>
  <w:style w:type="paragraph" w:styleId="Rubrik5">
    <w:name w:val="heading 5"/>
    <w:basedOn w:val="Normal"/>
    <w:next w:val="Normal"/>
    <w:link w:val="Rubrik5Char"/>
    <w:uiPriority w:val="9"/>
    <w:semiHidden/>
    <w:unhideWhenUsed/>
    <w:rsid w:val="0045585F"/>
    <w:pPr>
      <w:keepNext/>
      <w:keepLines/>
      <w:spacing w:before="40"/>
      <w:outlineLvl w:val="4"/>
    </w:pPr>
    <w:rPr>
      <w:rFonts w:asciiTheme="majorHAnsi" w:eastAsiaTheme="majorEastAsia" w:hAnsiTheme="majorHAnsi" w:cstheme="majorBidi"/>
      <w:color w:val="1B2253"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Blankettrubrik Char"/>
    <w:basedOn w:val="Standardstycketeckensnitt"/>
    <w:link w:val="Rubrik1"/>
    <w:rsid w:val="00CC6F77"/>
    <w:rPr>
      <w:rFonts w:ascii="Source Sans Pro" w:eastAsiaTheme="majorEastAsia" w:hAnsi="Source Sans Pro" w:cstheme="majorBidi"/>
      <w:b/>
      <w:spacing w:val="-4"/>
      <w:sz w:val="32"/>
      <w:szCs w:val="32"/>
    </w:rPr>
  </w:style>
  <w:style w:type="character" w:customStyle="1" w:styleId="Rubrik2Char">
    <w:name w:val="Rubrik 2 Char"/>
    <w:aliases w:val="Avsnittsrubrik Char"/>
    <w:basedOn w:val="Standardstycketeckensnitt"/>
    <w:link w:val="Rubrik2"/>
    <w:uiPriority w:val="9"/>
    <w:rsid w:val="003246E4"/>
    <w:rPr>
      <w:rFonts w:ascii="Source Sans Pro" w:eastAsiaTheme="majorEastAsia" w:hAnsi="Source Sans Pro" w:cstheme="majorBidi"/>
      <w:b/>
      <w:spacing w:val="-4"/>
      <w:sz w:val="24"/>
      <w:szCs w:val="26"/>
    </w:rPr>
  </w:style>
  <w:style w:type="character" w:customStyle="1" w:styleId="Rubrik3Char">
    <w:name w:val="Rubrik 3 Char"/>
    <w:basedOn w:val="Standardstycketeckensnitt"/>
    <w:link w:val="Rubrik3"/>
    <w:uiPriority w:val="9"/>
    <w:rsid w:val="00D7728E"/>
    <w:rPr>
      <w:rFonts w:ascii="Source Sans Pro" w:eastAsiaTheme="majorEastAsia" w:hAnsi="Source Sans Pro" w:cstheme="majorBidi"/>
      <w:b/>
      <w:szCs w:val="24"/>
    </w:rPr>
  </w:style>
  <w:style w:type="paragraph" w:styleId="Sidhuvud">
    <w:name w:val="header"/>
    <w:basedOn w:val="Normal"/>
    <w:link w:val="SidhuvudChar"/>
    <w:uiPriority w:val="99"/>
    <w:unhideWhenUsed/>
    <w:rsid w:val="001250E9"/>
    <w:pPr>
      <w:tabs>
        <w:tab w:val="center" w:pos="4536"/>
        <w:tab w:val="right" w:pos="9072"/>
      </w:tabs>
    </w:pPr>
  </w:style>
  <w:style w:type="character" w:customStyle="1" w:styleId="SidhuvudChar">
    <w:name w:val="Sidhuvud Char"/>
    <w:basedOn w:val="Standardstycketeckensnitt"/>
    <w:link w:val="Sidhuvud"/>
    <w:uiPriority w:val="99"/>
    <w:rsid w:val="001250E9"/>
    <w:rPr>
      <w:rFonts w:ascii="Source Sans Pro" w:hAnsi="Source Sans Pro"/>
      <w:sz w:val="24"/>
    </w:rPr>
  </w:style>
  <w:style w:type="paragraph" w:styleId="Sidfot">
    <w:name w:val="footer"/>
    <w:basedOn w:val="Normal"/>
    <w:link w:val="SidfotChar"/>
    <w:uiPriority w:val="99"/>
    <w:unhideWhenUsed/>
    <w:rsid w:val="001250E9"/>
    <w:pPr>
      <w:tabs>
        <w:tab w:val="center" w:pos="4536"/>
        <w:tab w:val="right" w:pos="9072"/>
      </w:tabs>
    </w:pPr>
  </w:style>
  <w:style w:type="character" w:customStyle="1" w:styleId="SidfotChar">
    <w:name w:val="Sidfot Char"/>
    <w:basedOn w:val="Standardstycketeckensnitt"/>
    <w:link w:val="Sidfot"/>
    <w:uiPriority w:val="99"/>
    <w:rsid w:val="001250E9"/>
    <w:rPr>
      <w:rFonts w:ascii="Source Sans Pro" w:hAnsi="Source Sans Pro"/>
      <w:sz w:val="24"/>
    </w:rPr>
  </w:style>
  <w:style w:type="paragraph" w:customStyle="1" w:styleId="Ledtext">
    <w:name w:val="Ledtext"/>
    <w:link w:val="LedtextChar"/>
    <w:rsid w:val="00884CC2"/>
    <w:pPr>
      <w:spacing w:after="0" w:line="240" w:lineRule="auto"/>
    </w:pPr>
    <w:rPr>
      <w:rFonts w:ascii="Source Sans Pro" w:hAnsi="Source Sans Pro"/>
      <w:spacing w:val="-4"/>
      <w:sz w:val="18"/>
      <w:szCs w:val="18"/>
    </w:rPr>
  </w:style>
  <w:style w:type="paragraph" w:styleId="Ballongtext">
    <w:name w:val="Balloon Text"/>
    <w:basedOn w:val="Normal"/>
    <w:link w:val="BallongtextChar"/>
    <w:uiPriority w:val="99"/>
    <w:semiHidden/>
    <w:unhideWhenUsed/>
    <w:rsid w:val="009940F7"/>
    <w:rPr>
      <w:rFonts w:ascii="Segoe UI" w:hAnsi="Segoe UI" w:cs="Segoe UI"/>
      <w:szCs w:val="18"/>
    </w:rPr>
  </w:style>
  <w:style w:type="character" w:customStyle="1" w:styleId="BallongtextChar">
    <w:name w:val="Ballongtext Char"/>
    <w:basedOn w:val="Standardstycketeckensnitt"/>
    <w:link w:val="Ballongtext"/>
    <w:uiPriority w:val="99"/>
    <w:semiHidden/>
    <w:rsid w:val="009940F7"/>
    <w:rPr>
      <w:rFonts w:ascii="Segoe UI" w:hAnsi="Segoe UI" w:cs="Segoe UI"/>
      <w:sz w:val="18"/>
      <w:szCs w:val="18"/>
    </w:rPr>
  </w:style>
  <w:style w:type="character" w:styleId="Hyperlnk">
    <w:name w:val="Hyperlink"/>
    <w:basedOn w:val="Standardstycketeckensnitt"/>
    <w:uiPriority w:val="99"/>
    <w:unhideWhenUsed/>
    <w:rsid w:val="009940F7"/>
    <w:rPr>
      <w:color w:val="0563C1" w:themeColor="hyperlink"/>
      <w:u w:val="single"/>
    </w:rPr>
  </w:style>
  <w:style w:type="character" w:customStyle="1" w:styleId="Olstomnmnande1">
    <w:name w:val="Olöst omnämnande1"/>
    <w:basedOn w:val="Standardstycketeckensnitt"/>
    <w:uiPriority w:val="99"/>
    <w:semiHidden/>
    <w:unhideWhenUsed/>
    <w:rsid w:val="009940F7"/>
    <w:rPr>
      <w:color w:val="808080"/>
      <w:shd w:val="clear" w:color="auto" w:fill="E6E6E6"/>
    </w:rPr>
  </w:style>
  <w:style w:type="character" w:customStyle="1" w:styleId="Rubrik4Char">
    <w:name w:val="Rubrik 4 Char"/>
    <w:basedOn w:val="Standardstycketeckensnitt"/>
    <w:link w:val="Rubrik4"/>
    <w:uiPriority w:val="9"/>
    <w:rsid w:val="00D7728E"/>
    <w:rPr>
      <w:rFonts w:ascii="Source Sans Pro" w:eastAsiaTheme="majorEastAsia" w:hAnsi="Source Sans Pro" w:cstheme="majorBidi"/>
      <w:i/>
      <w:iCs/>
    </w:rPr>
  </w:style>
  <w:style w:type="character" w:customStyle="1" w:styleId="Rubrik5Char">
    <w:name w:val="Rubrik 5 Char"/>
    <w:basedOn w:val="Standardstycketeckensnitt"/>
    <w:link w:val="Rubrik5"/>
    <w:uiPriority w:val="9"/>
    <w:semiHidden/>
    <w:rsid w:val="0045585F"/>
    <w:rPr>
      <w:rFonts w:asciiTheme="majorHAnsi" w:eastAsiaTheme="majorEastAsia" w:hAnsiTheme="majorHAnsi" w:cstheme="majorBidi"/>
      <w:color w:val="1B2253" w:themeColor="accent1" w:themeShade="BF"/>
      <w:sz w:val="24"/>
    </w:rPr>
  </w:style>
  <w:style w:type="paragraph" w:styleId="Liststycke">
    <w:name w:val="List Paragraph"/>
    <w:basedOn w:val="Normal"/>
    <w:uiPriority w:val="34"/>
    <w:rsid w:val="006515BD"/>
    <w:pPr>
      <w:ind w:left="720"/>
      <w:contextualSpacing/>
    </w:pPr>
  </w:style>
  <w:style w:type="table" w:styleId="Tabellrutnt">
    <w:name w:val="Table Grid"/>
    <w:basedOn w:val="Normaltabell"/>
    <w:uiPriority w:val="39"/>
    <w:rsid w:val="0094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next w:val="Tabelltext"/>
    <w:link w:val="TabellrubrikChar"/>
    <w:uiPriority w:val="9"/>
    <w:qFormat/>
    <w:rsid w:val="006375C4"/>
    <w:pPr>
      <w:spacing w:after="20"/>
      <w:ind w:right="0"/>
    </w:pPr>
    <w:rPr>
      <w:sz w:val="16"/>
    </w:rPr>
  </w:style>
  <w:style w:type="character" w:customStyle="1" w:styleId="LedtextChar">
    <w:name w:val="Ledtext Char"/>
    <w:basedOn w:val="Standardstycketeckensnitt"/>
    <w:link w:val="Ledtext"/>
    <w:rsid w:val="00884CC2"/>
    <w:rPr>
      <w:rFonts w:ascii="Source Sans Pro" w:hAnsi="Source Sans Pro"/>
      <w:spacing w:val="-4"/>
      <w:sz w:val="18"/>
      <w:szCs w:val="18"/>
    </w:rPr>
  </w:style>
  <w:style w:type="paragraph" w:customStyle="1" w:styleId="Tabelltext">
    <w:name w:val="Tabelltext"/>
    <w:link w:val="TabelltextChar"/>
    <w:uiPriority w:val="9"/>
    <w:qFormat/>
    <w:rsid w:val="00163D07"/>
    <w:pPr>
      <w:spacing w:after="0" w:line="240" w:lineRule="auto"/>
    </w:pPr>
    <w:rPr>
      <w:rFonts w:ascii="Source Sans Pro" w:hAnsi="Source Sans Pro"/>
      <w:spacing w:val="-4"/>
    </w:rPr>
  </w:style>
  <w:style w:type="paragraph" w:customStyle="1" w:styleId="att-sats">
    <w:name w:val="att-sats"/>
    <w:basedOn w:val="Liststycke"/>
    <w:rsid w:val="00040842"/>
    <w:pPr>
      <w:numPr>
        <w:numId w:val="3"/>
      </w:numPr>
      <w:tabs>
        <w:tab w:val="left" w:pos="709"/>
      </w:tabs>
      <w:ind w:left="357" w:firstLine="0"/>
      <w:contextualSpacing w:val="0"/>
    </w:pPr>
  </w:style>
  <w:style w:type="character" w:customStyle="1" w:styleId="TabellrubrikChar">
    <w:name w:val="Tabellrubrik Char"/>
    <w:basedOn w:val="Standardstycketeckensnitt"/>
    <w:link w:val="Tabellrubrik"/>
    <w:uiPriority w:val="9"/>
    <w:rsid w:val="00CC6F77"/>
    <w:rPr>
      <w:rFonts w:ascii="Source Sans Pro" w:hAnsi="Source Sans Pro"/>
      <w:spacing w:val="-4"/>
      <w:sz w:val="16"/>
    </w:rPr>
  </w:style>
  <w:style w:type="paragraph" w:customStyle="1" w:styleId="GDPR">
    <w:name w:val="GDPR"/>
    <w:basedOn w:val="Normal"/>
    <w:next w:val="Normal"/>
    <w:link w:val="GDPRChar"/>
    <w:uiPriority w:val="11"/>
    <w:qFormat/>
    <w:rsid w:val="004C4DDC"/>
    <w:rPr>
      <w:sz w:val="12"/>
    </w:rPr>
  </w:style>
  <w:style w:type="character" w:customStyle="1" w:styleId="TabelltextChar">
    <w:name w:val="Tabelltext Char"/>
    <w:basedOn w:val="Standardstycketeckensnitt"/>
    <w:link w:val="Tabelltext"/>
    <w:uiPriority w:val="9"/>
    <w:rsid w:val="00CC6F77"/>
    <w:rPr>
      <w:rFonts w:ascii="Source Sans Pro" w:hAnsi="Source Sans Pro"/>
      <w:spacing w:val="-4"/>
    </w:rPr>
  </w:style>
  <w:style w:type="character" w:customStyle="1" w:styleId="GDPRChar">
    <w:name w:val="GDPR Char"/>
    <w:basedOn w:val="Standardstycketeckensnitt"/>
    <w:link w:val="GDPR"/>
    <w:uiPriority w:val="11"/>
    <w:rsid w:val="004C4DDC"/>
    <w:rPr>
      <w:rFonts w:ascii="Source Sans Pro" w:hAnsi="Source Sans Pro"/>
      <w:spacing w:val="-4"/>
      <w:sz w:val="12"/>
    </w:rPr>
  </w:style>
  <w:style w:type="character" w:styleId="Kommentarsreferens">
    <w:name w:val="annotation reference"/>
    <w:basedOn w:val="Standardstycketeckensnitt"/>
    <w:uiPriority w:val="99"/>
    <w:semiHidden/>
    <w:unhideWhenUsed/>
    <w:rsid w:val="0023598D"/>
    <w:rPr>
      <w:sz w:val="16"/>
      <w:szCs w:val="16"/>
    </w:rPr>
  </w:style>
  <w:style w:type="paragraph" w:styleId="Kommentarer">
    <w:name w:val="annotation text"/>
    <w:basedOn w:val="Normal"/>
    <w:link w:val="KommentarerChar"/>
    <w:uiPriority w:val="99"/>
    <w:semiHidden/>
    <w:unhideWhenUsed/>
    <w:rsid w:val="0023598D"/>
    <w:rPr>
      <w:sz w:val="20"/>
      <w:szCs w:val="20"/>
    </w:rPr>
  </w:style>
  <w:style w:type="character" w:customStyle="1" w:styleId="KommentarerChar">
    <w:name w:val="Kommentarer Char"/>
    <w:basedOn w:val="Standardstycketeckensnitt"/>
    <w:link w:val="Kommentarer"/>
    <w:uiPriority w:val="99"/>
    <w:semiHidden/>
    <w:rsid w:val="0023598D"/>
    <w:rPr>
      <w:rFonts w:ascii="Source Sans Pro" w:hAnsi="Source Sans Pro"/>
      <w:spacing w:val="-4"/>
      <w:sz w:val="20"/>
      <w:szCs w:val="20"/>
    </w:rPr>
  </w:style>
  <w:style w:type="paragraph" w:styleId="Kommentarsmne">
    <w:name w:val="annotation subject"/>
    <w:basedOn w:val="Kommentarer"/>
    <w:next w:val="Kommentarer"/>
    <w:link w:val="KommentarsmneChar"/>
    <w:uiPriority w:val="99"/>
    <w:semiHidden/>
    <w:unhideWhenUsed/>
    <w:rsid w:val="0023598D"/>
    <w:rPr>
      <w:b/>
      <w:bCs/>
    </w:rPr>
  </w:style>
  <w:style w:type="character" w:customStyle="1" w:styleId="KommentarsmneChar">
    <w:name w:val="Kommentarsämne Char"/>
    <w:basedOn w:val="KommentarerChar"/>
    <w:link w:val="Kommentarsmne"/>
    <w:uiPriority w:val="99"/>
    <w:semiHidden/>
    <w:rsid w:val="0023598D"/>
    <w:rPr>
      <w:rFonts w:ascii="Source Sans Pro" w:hAnsi="Source Sans Pro"/>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34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096">
          <w:marLeft w:val="0"/>
          <w:marRight w:val="0"/>
          <w:marTop w:val="0"/>
          <w:marBottom w:val="0"/>
          <w:divBdr>
            <w:top w:val="none" w:sz="0" w:space="0" w:color="auto"/>
            <w:left w:val="none" w:sz="0" w:space="0" w:color="auto"/>
            <w:bottom w:val="none" w:sz="0" w:space="0" w:color="auto"/>
            <w:right w:val="none" w:sz="0" w:space="0" w:color="auto"/>
          </w:divBdr>
          <w:divsChild>
            <w:div w:id="1018775736">
              <w:marLeft w:val="0"/>
              <w:marRight w:val="0"/>
              <w:marTop w:val="0"/>
              <w:marBottom w:val="0"/>
              <w:divBdr>
                <w:top w:val="none" w:sz="0" w:space="0" w:color="auto"/>
                <w:left w:val="none" w:sz="0" w:space="0" w:color="auto"/>
                <w:bottom w:val="none" w:sz="0" w:space="0" w:color="auto"/>
                <w:right w:val="none" w:sz="0" w:space="0" w:color="auto"/>
              </w:divBdr>
              <w:divsChild>
                <w:div w:id="278343918">
                  <w:marLeft w:val="0"/>
                  <w:marRight w:val="0"/>
                  <w:marTop w:val="225"/>
                  <w:marBottom w:val="0"/>
                  <w:divBdr>
                    <w:top w:val="none" w:sz="0" w:space="0" w:color="auto"/>
                    <w:left w:val="none" w:sz="0" w:space="0" w:color="auto"/>
                    <w:bottom w:val="none" w:sz="0" w:space="0" w:color="auto"/>
                    <w:right w:val="none" w:sz="0" w:space="0" w:color="auto"/>
                  </w:divBdr>
                  <w:divsChild>
                    <w:div w:id="298806952">
                      <w:marLeft w:val="0"/>
                      <w:marRight w:val="0"/>
                      <w:marTop w:val="0"/>
                      <w:marBottom w:val="0"/>
                      <w:divBdr>
                        <w:top w:val="none" w:sz="0" w:space="0" w:color="auto"/>
                        <w:left w:val="none" w:sz="0" w:space="0" w:color="auto"/>
                        <w:bottom w:val="none" w:sz="0" w:space="0" w:color="auto"/>
                        <w:right w:val="none" w:sz="0" w:space="0" w:color="auto"/>
                      </w:divBdr>
                    </w:div>
                    <w:div w:id="303660865">
                      <w:marLeft w:val="0"/>
                      <w:marRight w:val="0"/>
                      <w:marTop w:val="0"/>
                      <w:marBottom w:val="0"/>
                      <w:divBdr>
                        <w:top w:val="none" w:sz="0" w:space="0" w:color="auto"/>
                        <w:left w:val="none" w:sz="0" w:space="0" w:color="auto"/>
                        <w:bottom w:val="none" w:sz="0" w:space="0" w:color="auto"/>
                        <w:right w:val="none" w:sz="0" w:space="0" w:color="auto"/>
                      </w:divBdr>
                    </w:div>
                    <w:div w:id="1326468172">
                      <w:marLeft w:val="0"/>
                      <w:marRight w:val="0"/>
                      <w:marTop w:val="0"/>
                      <w:marBottom w:val="0"/>
                      <w:divBdr>
                        <w:top w:val="none" w:sz="0" w:space="0" w:color="auto"/>
                        <w:left w:val="none" w:sz="0" w:space="0" w:color="auto"/>
                        <w:bottom w:val="none" w:sz="0" w:space="0" w:color="auto"/>
                        <w:right w:val="none" w:sz="0" w:space="0" w:color="auto"/>
                      </w:divBdr>
                    </w:div>
                    <w:div w:id="14318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Kommungemensamma%20mallar\Blankett_st&#229;ende.dotx" TargetMode="External"/></Relationships>
</file>

<file path=word/theme/theme1.xml><?xml version="1.0" encoding="utf-8"?>
<a:theme xmlns:a="http://schemas.openxmlformats.org/drawingml/2006/main" name="Office-tema">
  <a:themeElements>
    <a:clrScheme name="Uppsala kommun">
      <a:dk1>
        <a:srgbClr val="000000"/>
      </a:dk1>
      <a:lt1>
        <a:srgbClr val="FFFFFF"/>
      </a:lt1>
      <a:dk2>
        <a:srgbClr val="202E45"/>
      </a:dk2>
      <a:lt2>
        <a:srgbClr val="FEDD00"/>
      </a:lt2>
      <a:accent1>
        <a:srgbClr val="252E6F"/>
      </a:accent1>
      <a:accent2>
        <a:srgbClr val="1C9CD9"/>
      </a:accent2>
      <a:accent3>
        <a:srgbClr val="008A01"/>
      </a:accent3>
      <a:accent4>
        <a:srgbClr val="A6CF38"/>
      </a:accent4>
      <a:accent5>
        <a:srgbClr val="841072"/>
      </a:accent5>
      <a:accent6>
        <a:srgbClr val="FF3D9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valitetsledningsdokument" ma:contentTypeID="0x010100EEB5E0D33157A34B9FAB2AD1E4F51A28007A67D3F18C4E5A449ABC6EF5AF08520A" ma:contentTypeVersion="144" ma:contentTypeDescription="Dokument som används i kvalitetsledningssystem med specifika metadata relevant för styrd dokumenthantering." ma:contentTypeScope="" ma:versionID="a35b02345fea0dd5446b82dc6bddd95a">
  <xsd:schema xmlns:xsd="http://www.w3.org/2001/XMLSchema" xmlns:xs="http://www.w3.org/2001/XMLSchema" xmlns:p="http://schemas.microsoft.com/office/2006/metadata/properties" xmlns:ns2="594aff51-2f46-4ab5-b472-5637129069d4" xmlns:ns3="79b47bfe-0596-42ba-87aa-923ecd133f12" xmlns:ns4="68dc3e4b-ecae-4ba5-902e-b6bb5fb85bbf" targetNamespace="http://schemas.microsoft.com/office/2006/metadata/properties" ma:root="true" ma:fieldsID="d71489016a7ab60e8cc84d20604b8567" ns2:_="" ns3:_="" ns4:_="">
    <xsd:import namespace="594aff51-2f46-4ab5-b472-5637129069d4"/>
    <xsd:import namespace="79b47bfe-0596-42ba-87aa-923ecd133f12"/>
    <xsd:import namespace="68dc3e4b-ecae-4ba5-902e-b6bb5fb85bbf"/>
    <xsd:element name="properties">
      <xsd:complexType>
        <xsd:sequence>
          <xsd:element name="documentManagement">
            <xsd:complexType>
              <xsd:all>
                <xsd:element ref="ns2:UaK_Hanteringsanvisning" minOccurs="0"/>
                <xsd:element ref="ns2:UaK_Anmarkning" minOccurs="0"/>
                <xsd:element ref="ns2:UaK_DatumGallerFran"/>
                <xsd:element ref="ns2:UaK_DatumRevision"/>
                <xsd:element ref="ns2:UaK_SekretessEtikett" minOccurs="0"/>
                <xsd:element ref="ns2:UaK_RegistreringHandlingsstatus" minOccurs="0"/>
                <xsd:element ref="ns2:UaK_RegistreringITkomponentKLS" minOccurs="0"/>
                <xsd:element ref="ns2:UaK_BevarasGallras" minOccurs="0"/>
                <xsd:element ref="ns2:UaK_RollHandlaggare"/>
                <xsd:element ref="ns2:UaK_RollGranskare"/>
                <xsd:element ref="ns2:UaK_RollBeslutsfattare"/>
                <xsd:element ref="ns2:UaK_RollDokumentagare"/>
                <xsd:element ref="ns2:UaK_ProcessNyckelord" minOccurs="0"/>
                <xsd:element ref="ns2:c2bce24f23f4408d86a6efa8e51f16b1" minOccurs="0"/>
                <xsd:element ref="ns2:c193466682e244e7b0f7d6247bd5174b" minOccurs="0"/>
                <xsd:element ref="ns2:TaxCatchAll" minOccurs="0"/>
                <xsd:element ref="ns2:a7e1ed0e4a8b41b1b2177b242a3ed095" minOccurs="0"/>
                <xsd:element ref="ns2:p05bf253eae74fb2a0ff9329cc86c20d" minOccurs="0"/>
                <xsd:element ref="ns2:TaxCatchAllLabel" minOccurs="0"/>
                <xsd:element ref="ns2:dc21408cfb9b42d6bc7293c626f811a4" minOccurs="0"/>
                <xsd:element ref="ns2:UaK_DokumentID" minOccurs="0"/>
                <xsd:element ref="ns2:UaK_Diarienummer" minOccurs="0"/>
                <xsd:element ref="ns2:UaK_DatumPublicerad" minOccurs="0"/>
                <xsd:element ref="ns2:UaK_PubliceradDokVersion" minOccurs="0"/>
                <xsd:element ref="ns2:UaK_Remissmottagare" minOccurs="0"/>
                <xsd:element ref="ns2:UaK_Skyddskod" minOccurs="0"/>
                <xsd:element ref="ns2:UaK_ValOffentligTitel" minOccurs="0"/>
                <xsd:element ref="ns2:UaK_OffentligTitel" minOccurs="0"/>
                <xsd:element ref="ns2:UaK_OSLParagraf" minOccurs="0"/>
                <xsd:element ref="ns2:UaK_RollDokumentansvarig" minOccurs="0"/>
                <xsd:element ref="ns2:UaK_AnsvarigNamndBolag" minOccurs="0"/>
                <xsd:element ref="ns2:UaK_Dokumentkategori" minOccurs="0"/>
                <xsd:element ref="ns2:UaK_SenasteLoggkommentar" minOccurs="0"/>
                <xsd:element ref="ns3:MediaServiceSearchProperties" minOccurs="0"/>
                <xsd:element ref="ns3:MediaServiceMetadata" minOccurs="0"/>
                <xsd:element ref="ns3:MediaServiceFast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aff51-2f46-4ab5-b472-5637129069d4" elementFormDefault="qualified">
    <xsd:import namespace="http://schemas.microsoft.com/office/2006/documentManagement/types"/>
    <xsd:import namespace="http://schemas.microsoft.com/office/infopath/2007/PartnerControls"/>
    <xsd:element name="UaK_Hanteringsanvisning" ma:index="3" nillable="true" ma:displayName="Hanteringsanvisning" ma:description="Här anges hur verksamheten ska arbeta med informationen så att arbetet underlättas. &#10;Villkor för gallring vid inaktualitet ska alltid anges här.&#10;Hänvisningar till verksamhets interna regelverk, t.ex. lathundar om ärendehantering." ma:internalName="UaK_Hanteringsanvisning">
      <xsd:simpleType>
        <xsd:restriction base="dms:Note">
          <xsd:maxLength value="255"/>
        </xsd:restriction>
      </xsd:simpleType>
    </xsd:element>
    <xsd:element name="UaK_Anmarkning" ma:index="4" nillable="true" ma:displayName="Anmärkning" ma:description="Allmänna kommentarer&#10;" ma:internalName="UaK_Anmarkning">
      <xsd:simpleType>
        <xsd:restriction base="dms:Note">
          <xsd:maxLength value="255"/>
        </xsd:restriction>
      </xsd:simpleType>
    </xsd:element>
    <xsd:element name="UaK_DatumGallerFran" ma:index="6" ma:displayName="Gäller från" ma:description="Startdatum för dokumentets giltighet.&#10;" ma:format="DateOnly" ma:internalName="UaK_DatumGallerFran">
      <xsd:simpleType>
        <xsd:restriction base="dms:DateTime"/>
      </xsd:simpleType>
    </xsd:element>
    <xsd:element name="UaK_DatumRevision" ma:index="7" ma:displayName="Revisionsdatum" ma:description="Datumet dokumentet ska granskas enl. process för revision." ma:format="DateOnly" ma:internalName="UaK_DatumRevision">
      <xsd:simpleType>
        <xsd:restriction base="dms:DateTime"/>
      </xsd:simpleType>
    </xsd:element>
    <xsd:element name="UaK_SekretessEtikett" ma:index="9" nillable="true" ma:displayName="Känslighet" ma:format="Dropdown" ma:internalName="UaK_SekretessEtikett">
      <xsd:simpleType>
        <xsd:restriction base="dms:Choice">
          <xsd:enumeration value="Öppen"/>
          <xsd:enumeration value="Begränsad"/>
          <xsd:enumeration value="Känslig"/>
        </xsd:restriction>
      </xsd:simpleType>
    </xsd:element>
    <xsd:element name="UaK_RegistreringHandlingsstatus" ma:index="10" nillable="true" ma:displayName="Registrering status" ma:default="Upprättad" ma:description="Handlingsstatus enl. IH-plan&#10;Inkommen&#10;Upprättad&#10;Utgående &#10;&#10;Enbart &quot;Upprättad&quot; som gäller för KLS (sätts som defaultvärde)." ma:format="Dropdown" ma:internalName="UaK_RegistreringHandlingsstatus">
      <xsd:simpleType>
        <xsd:restriction base="dms:Choice">
          <xsd:enumeration value="Inkommen"/>
          <xsd:enumeration value="Upprättad"/>
          <xsd:enumeration value="Utgående"/>
        </xsd:restriction>
      </xsd:simpleType>
    </xsd:element>
    <xsd:element name="UaK_RegistreringITkomponentKLS" ma:index="11" nillable="true" ma:displayName="Registrering IT-komponent" ma:default="DHS" ma:description="Applikation handlingen registreras i. &#10;Enbart &quot;DHS&quot; som gäller för KLS (sätts som defaultvärde)." ma:format="Dropdown" ma:internalName="UaK_RegistreringITkomponentKLS">
      <xsd:simpleType>
        <xsd:restriction base="dms:Choice">
          <xsd:enumeration value="DHS"/>
        </xsd:restriction>
      </xsd:simpleType>
    </xsd:element>
    <xsd:element name="UaK_BevarasGallras" ma:index="12" nillable="true" ma:displayName="Bevaras/Gallras" ma:default="B" ma:description="Principen för bevaring/gallring:&#10;B - Bevara&#10;V - Vid inaktualitet&#10;1, 2, 4, 5, 7, 10 - Gallringsfrist" ma:format="Dropdown" ma:internalName="UaK_BevarasGallras">
      <xsd:simpleType>
        <xsd:restriction base="dms:Choice">
          <xsd:enumeration value="B"/>
          <xsd:enumeration value="G-1"/>
          <xsd:enumeration value="G-2"/>
          <xsd:enumeration value="G-4"/>
          <xsd:enumeration value="G-5"/>
          <xsd:enumeration value="G-7"/>
          <xsd:enumeration value="G-10"/>
          <xsd:enumeration value="V"/>
        </xsd:restriction>
      </xsd:simpleType>
    </xsd:element>
    <xsd:element name="UaK_RollHandlaggare" ma:index="13" ma:displayName="Handläggare" ma:description="Skriver dokumentet och stämmer av med relevanta sakkunniga. Fyller i dokumentegenskaper för dokumentet. Lämnar dokumentet för granskning." ma:list="UserInfo" ma:SharePointGroup="0" ma:internalName="UaK_RollHandlagg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Granskare" ma:index="14" ma:displayName="Granskare" ma:description="Kontrollerar att dokumentet är skrivet i rätt mall och att dokumentegenskaperna är korrekt angivna. Lämnar dokument som godkänts i granskningen till beslutsfattare för beslut." ma:list="UserInfo" ma:SharePointGroup="0" ma:internalName="UaK_RollGransk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Beslutsfattare" ma:index="15" ma:displayName="Beslutsfattare" ma:description="Är dokumentägare, eller utsedd av dokumentägaren. Tar beslut om att innehållet i dokumentet eller länkens mål ska gälla, eventuell revidering eller avpublicering." ma:list="UserInfo" ma:SharePointGroup="0" ma:internalName="UaK_RollBeslutsfatt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RollDokumentagare" ma:index="16" ma:displayName="Dokumentägare" ma:description="Tar beslut om dokument och länkar, är dokumentansvarig för styrdokument och är ytterst ansvarig för publicerade dokument och länkar. Rollen kan bara tilldelas en chef. Arbetsuppgifter som hör till dokumentansvaret kan fördelas till andra." ma:list="UserInfo" ma:SharePointGroup="0" ma:internalName="UaK_RollDokumentagar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aK_ProcessNyckelord" ma:index="17" nillable="true" ma:displayName="Process nyckelord" ma:description="Nyckelord för t.ex. ämne eller processteg för verksamhetens process. Fritext fält. Skriv enstaka ord separerat med kommatecken." ma:hidden="true" ma:internalName="UaK_ProcessNyckelord" ma:readOnly="false">
      <xsd:simpleType>
        <xsd:restriction base="dms:Text">
          <xsd:maxLength value="255"/>
        </xsd:restriction>
      </xsd:simpleType>
    </xsd:element>
    <xsd:element name="c2bce24f23f4408d86a6efa8e51f16b1" ma:index="22" nillable="true" ma:taxonomy="true" ma:internalName="c2bce24f23f4408d86a6efa8e51f16b1" ma:taxonomyFieldName="UaK_Dokumentstatus" ma:displayName="Dokumentstatus" ma:readOnly="false" ma:default="7;#0 Under arbete|98b5d717-6547-4c1b-a351-8ff19d3c7fff" ma:fieldId="{c2bce24f-23f4-408d-86a6-efa8e51f16b1}" ma:sspId="096207ad-ef36-41b4-a890-3b970be5e0fe" ma:termSetId="d70ded6d-7a82-4bb1-b557-c9a586ed3e5c" ma:anchorId="00000000-0000-0000-0000-000000000000" ma:open="false" ma:isKeyword="false">
      <xsd:complexType>
        <xsd:sequence>
          <xsd:element ref="pc:Terms" minOccurs="0" maxOccurs="1"/>
        </xsd:sequence>
      </xsd:complexType>
    </xsd:element>
    <xsd:element name="c193466682e244e7b0f7d6247bd5174b" ma:index="24" nillable="true" ma:taxonomy="true" ma:internalName="c193466682e244e7b0f7d6247bd5174b" ma:taxonomyFieldName="UaK_Lagrum" ma:displayName="Lagrum" ma:default="" ma:fieldId="{c1934666-82e2-44e7-b0f7-d6247bd5174b}" ma:taxonomyMulti="true" ma:sspId="096207ad-ef36-41b4-a890-3b970be5e0fe" ma:termSetId="37edfb42-7bdc-4b7b-8a84-c93ed7317aa3"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2280ef7c-27bf-4bf0-8ded-38ccdb2ed80e}" ma:internalName="TaxCatchAll" ma:showField="CatchAllData" ma:web="68dc3e4b-ecae-4ba5-902e-b6bb5fb85bbf">
      <xsd:complexType>
        <xsd:complexContent>
          <xsd:extension base="dms:MultiChoiceLookup">
            <xsd:sequence>
              <xsd:element name="Value" type="dms:Lookup" maxOccurs="unbounded" minOccurs="0" nillable="true"/>
            </xsd:sequence>
          </xsd:extension>
        </xsd:complexContent>
      </xsd:complexType>
    </xsd:element>
    <xsd:element name="a7e1ed0e4a8b41b1b2177b242a3ed095" ma:index="26" ma:taxonomy="true" ma:internalName="a7e1ed0e4a8b41b1b2177b242a3ed095" ma:taxonomyFieldName="UaK_BerordVerksamhet" ma:displayName="Berörd verksamhet" ma:default="" ma:fieldId="{a7e1ed0e-4a8b-41b1-b217-7b242a3ed095}" ma:taxonomyMulti="true" ma:sspId="096207ad-ef36-41b4-a890-3b970be5e0fe" ma:termSetId="4c4fdc9a-c7f2-4336-b6d3-d4679b97cfa4" ma:anchorId="00000000-0000-0000-0000-000000000000" ma:open="false" ma:isKeyword="false">
      <xsd:complexType>
        <xsd:sequence>
          <xsd:element ref="pc:Terms" minOccurs="0" maxOccurs="1"/>
        </xsd:sequence>
      </xsd:complexType>
    </xsd:element>
    <xsd:element name="p05bf253eae74fb2a0ff9329cc86c20d" ma:index="27" nillable="true" ma:taxonomy="true" ma:internalName="p05bf253eae74fb2a0ff9329cc86c20d" ma:taxonomyFieldName="UaK_Processnummer" ma:displayName="Processnummer" ma:fieldId="{905bf253-eae7-4fb2-a0ff-9329cc86c20d}" ma:taxonomyMulti="true" ma:sspId="096207ad-ef36-41b4-a890-3b970be5e0fe" ma:termSetId="477ef849-fc04-45d2-9910-95d498855348" ma:anchorId="00000000-0000-0000-0000-000000000000" ma:open="false" ma:isKeyword="false">
      <xsd:complexType>
        <xsd:sequence>
          <xsd:element ref="pc:Terms" minOccurs="0" maxOccurs="1"/>
        </xsd:sequence>
      </xsd:complexType>
    </xsd:element>
    <xsd:element name="TaxCatchAllLabel" ma:index="29" nillable="true" ma:displayName="Taxonomy Catch All Column1" ma:hidden="true" ma:list="{2280ef7c-27bf-4bf0-8ded-38ccdb2ed80e}" ma:internalName="TaxCatchAllLabel" ma:readOnly="true" ma:showField="CatchAllDataLabel" ma:web="68dc3e4b-ecae-4ba5-902e-b6bb5fb85bbf">
      <xsd:complexType>
        <xsd:complexContent>
          <xsd:extension base="dms:MultiChoiceLookup">
            <xsd:sequence>
              <xsd:element name="Value" type="dms:Lookup" maxOccurs="unbounded" minOccurs="0" nillable="true"/>
            </xsd:sequence>
          </xsd:extension>
        </xsd:complexContent>
      </xsd:complexType>
    </xsd:element>
    <xsd:element name="dc21408cfb9b42d6bc7293c626f811a4" ma:index="31" ma:taxonomy="true" ma:internalName="dc21408cfb9b42d6bc7293c626f811a4" ma:taxonomyFieldName="UaK_Dokumenttyp" ma:displayName="Dokumenttyp" ma:default="" ma:fieldId="{dc21408c-fb9b-42d6-bc72-93c626f811a4}" ma:sspId="096207ad-ef36-41b4-a890-3b970be5e0fe" ma:termSetId="a1520d7b-30ad-4989-8833-a998b9d3a7c8" ma:anchorId="55e911d4-6fb3-422b-9a96-4cb3b86f5b01" ma:open="false" ma:isKeyword="false">
      <xsd:complexType>
        <xsd:sequence>
          <xsd:element ref="pc:Terms" minOccurs="0" maxOccurs="1"/>
        </xsd:sequence>
      </xsd:complexType>
    </xsd:element>
    <xsd:element name="UaK_DokumentID" ma:index="32" nillable="true" ma:displayName="DokumentID" ma:description="Sätts automatisk av systemet - redigera ej manuellt. &#10;Generas löpnummer när man börjar en granskning eller publicering av dokument." ma:hidden="true" ma:internalName="UaK_DokumentID" ma:readOnly="false">
      <xsd:simpleType>
        <xsd:restriction base="dms:Text">
          <xsd:maxLength value="15"/>
        </xsd:restriction>
      </xsd:simpleType>
    </xsd:element>
    <xsd:element name="UaK_Diarienummer" ma:index="34" nillable="true" ma:displayName="Diarienummer" ma:description="Sätts automatisk av systemet - redigera ej manuellt. &#10;Hämtas nummer från DHS vid diarieföring. &#10;" ma:hidden="true" ma:internalName="UaK_Diarienummer" ma:readOnly="false">
      <xsd:simpleType>
        <xsd:restriction base="dms:Text">
          <xsd:maxLength value="25"/>
        </xsd:restriction>
      </xsd:simpleType>
    </xsd:element>
    <xsd:element name="UaK_DatumPublicerad" ma:index="35" nillable="true" ma:displayName="Publicerad" ma:description="Sätts automatisk av systemet - redigera ej manuellt.&#10;Datumet dokumentet publicerades - fastställningsdatum." ma:format="DateOnly" ma:hidden="true" ma:internalName="UaK_DatumPublicerad" ma:readOnly="false">
      <xsd:simpleType>
        <xsd:restriction base="dms:DateTime"/>
      </xsd:simpleType>
    </xsd:element>
    <xsd:element name="UaK_PubliceradDokVersion" ma:index="36" nillable="true" ma:displayName="Publicerad version" ma:description="Sätts automatisk av systemet - redigera ej manuellt.&#10;Senaste publicerade version i bibliotek Publicerade styrande dokument." ma:hidden="true" ma:internalName="UaK_PubliceradDokVersion" ma:readOnly="false">
      <xsd:simpleType>
        <xsd:restriction base="dms:Text">
          <xsd:maxLength value="4"/>
        </xsd:restriction>
      </xsd:simpleType>
    </xsd:element>
    <xsd:element name="UaK_Remissmottagare" ma:index="37" nillable="true" ma:displayName="Remissmottagare" ma:description="Sätts automatisk av systemet - redigera ej manuellt.&#10;Temp lagring mottagare-ID under remissflödet." ma:hidden="true" ma:internalName="UaK_Remissmottagare">
      <xsd:simpleType>
        <xsd:restriction base="dms:Note"/>
      </xsd:simpleType>
    </xsd:element>
    <xsd:element name="UaK_Skyddskod" ma:index="38" nillable="true" ma:displayName="UaK_Skyddskod" ma:default="" ma:format="Dropdown" ma:hidden="true" ma:internalName="UaK_Skyddskod" ma:readOnly="false">
      <xsd:simpleType>
        <xsd:restriction base="dms:Choice">
          <xsd:enumeration value="Offentlig - Offentlig"/>
          <xsd:enumeration value="Sekretess - Sekretess"/>
          <xsd:enumeration value="Sekretess - Innehåller personuppgifter"/>
        </xsd:restriction>
      </xsd:simpleType>
    </xsd:element>
    <xsd:element name="UaK_ValOffentligTitel" ma:index="39" nillable="true" ma:displayName="UaK_ValOffentligTitel" ma:default="" ma:format="Dropdown" ma:hidden="true" ma:internalName="UaK_ValOffentligTitel" ma:readOnly="false">
      <xsd:simpleType>
        <xsd:restriction base="dms:Choice">
          <xsd:enumeration value="Sätt offentlig titel lika med titel​"/>
          <xsd:enumeration value="Skydda hela offentliga titeln​"/>
          <xsd:enumeration value="Skriv in offentlig titel manuellt"/>
        </xsd:restriction>
      </xsd:simpleType>
    </xsd:element>
    <xsd:element name="UaK_OffentligTitel" ma:index="40" nillable="true" ma:displayName="UaK_OffentligTitel" ma:description="Sätts automatisk av systemet - redigera ej manuellt." ma:hidden="true" ma:internalName="UaK_OffentligTitel" ma:readOnly="false">
      <xsd:simpleType>
        <xsd:restriction base="dms:Text">
          <xsd:maxLength value="255"/>
        </xsd:restriction>
      </xsd:simpleType>
    </xsd:element>
    <xsd:element name="UaK_OSLParagraf" ma:index="41" nillable="true" ma:displayName="UaK_OSLParagraf" ma:description="OSL paragrafen som gäller för dokumentets innehåll." ma:format="Dropdown" ma:hidden="true" ma:internalName="UaK_OSLParagraf" ma:readOnly="false">
      <xsd:simpleType>
        <xsd:restriction base="dms:Choice">
          <xsd:enumeration value="OSL 15 kap 2 § – Försvarssekretess"/>
          <xsd:enumeration value="OSL 17 kap 1 § Förberedelse för inspektion, revision eller annan granskning"/>
          <xsd:enumeration value="OSL 18 kap 1 § Förundersökningar i brottmål - det allmännas brottsförebyggande och brottsbeivrande verksamhet"/>
          <xsd:enumeration value="OSL 18 kap 13 § Risk- och sårbarhetsanalyser"/>
          <xsd:enumeration value="OSL 18 kap 8 § Säkerhets- eller bevakningsåtgärd"/>
          <xsd:enumeration value="OSL 19 kap 1 § Myndighets affärs- och driftförhållanden"/>
          <xsd:enumeration value="OSL 19 kap 3 § Upphandling, förvärv, överlåtelse eller användning av egendom, tjänst eller annan nyttighet"/>
          <xsd:enumeration value="OSL 19 kap 6 § Fackliga förhandlingar"/>
          <xsd:enumeration value="OSL 19 kap 7 § Fackliga stridsåtgärder"/>
          <xsd:enumeration value="OSL 19 kap 9 § Rättsliga tvister"/>
          <xsd:enumeration value="OSL 20 kap 1 § Bevara djur- eller växtart"/>
          <xsd:enumeration value="OSL 21 kap 1 § Enskilds hälsa och sexualliv"/>
          <xsd:enumeration value="OSL 21 kap 3 § Förföljda personer, såsom enskilds bostadsadress, telefonnummer m.m."/>
          <xsd:enumeration value="OSL 21 kap 5 § Utlännings säkerhet"/>
          <xsd:enumeration value="OSL 21 kap 7 § Behandling av personuppgifter i strid mot dataskyddsregleringen"/>
          <xsd:enumeration value="OSL 22 kap 1 § Folkbokföring"/>
          <xsd:enumeration value="OSL 22 kap 2 § Kvarskrivning och fingerade personuppgifter"/>
          <xsd:enumeration value="OSL 22 kap 5 § Delgivning"/>
          <xsd:enumeration value="OSL 23 kap 1 § Förskoleverksamhet"/>
          <xsd:enumeration value="OSL 23 kap 2 § Elevvård förskoleklass, grundskola, grundsärskola, specialskola, gymnasieskola, gymnasiesärskola"/>
          <xsd:enumeration value="OSL 23 kap 3 § Fritidshem m.m."/>
          <xsd:enumeration value="OSL 23 kap 4 § Specialpedagogisk stödverksamhet"/>
          <xsd:enumeration value="OSL 23 kap 5 § Annan utbildningsverksamhet"/>
          <xsd:enumeration value="OSL 25 kap 1 § Hälso- och sjukvård"/>
          <xsd:enumeration value="OSL 26 kap 1 § Socialtjänst"/>
          <xsd:enumeration value="OSL 26 kap 11 § Kommunal bostadsförmedling"/>
          <xsd:enumeration value="OSL 26 kap 12 § Bostadsanpassningsbidrag"/>
          <xsd:enumeration value="OSL 26 kap 2 § Underårigs vistelseort inom socialtjänsten"/>
          <xsd:enumeration value="OSL 26 kap 3 § Familjerådgivning"/>
          <xsd:enumeration value="OSL 26 kap 5 § Anmälan inom socialtjänsten"/>
          <xsd:enumeration value="OSL 29 kap 6 § Tillstånd till färdtjänst"/>
          <xsd:enumeration value="OSL 30 kap 0 § Alkohol"/>
          <xsd:enumeration value="OSL 30 kap 1 § Ordningsvakter och väktare"/>
          <xsd:enumeration value="OSL 30 kap 2 § Särskild förvaltning av hyresfastighet"/>
          <xsd:enumeration value="OSL 30 kap 27 § Tillsyn och stödverksamhet av andra än statliga myndigheter"/>
          <xsd:enumeration value="OSL 30 kap 7 § Tillsyn och stödverksamhet med avseende på näringslivet"/>
          <xsd:enumeration value="OSL 30 kap 8 § Brandfarliga varor"/>
          <xsd:enumeration value="OSL 31 kap 16 § Enskilds affärsförbindelse med myndighet"/>
          <xsd:enumeration value="OSL 31 kap 17 § Enskilds affärsförbindelse med vissa bolag"/>
          <xsd:enumeration value="OSL 32 kap 3 § Kameraövervakning"/>
          <xsd:enumeration value="OSL 32 kap 4 § Överförmyndare och överförmyndarnämnd"/>
          <xsd:enumeration value="OSL 32 kap 8 § Räddningsinsatser, undersökningar av olyckor och tillsyn"/>
          <xsd:enumeration value="OSL 35 kap 1 § Förundersökning - enskildas personliga och ekonomiska förhållanden"/>
          <xsd:enumeration value="OSL 38 kap 7 § Beredskapsförberedelser"/>
          <xsd:enumeration value="OSL 39 kap 1 § Personalsocial verksamhet"/>
          <xsd:enumeration value="OSL 39 kap 2 § Personaladministrativ verksamhet"/>
          <xsd:enumeration value="OSL 39 kap 3 § Personaladministrativ verksamhet, såsom adresser, telefonnummer m.m."/>
          <xsd:enumeration value="OSL 39 kap 5 § Anställningsärenden urvalstester"/>
          <xsd:enumeration value="OSL 40 kap 1 § Val"/>
          <xsd:enumeration value="OSL 40 kap 3 § Biblioteksverksamhet"/>
          <xsd:enumeration value="OSL 40 kap 4 § Växeltelefonister"/>
          <xsd:enumeration value="OSL 40 kap 6 § Skaderegleringsverksamhet"/>
          <xsd:enumeration value="OSL 40 kap 7 § Begravningsverksamhet"/>
        </xsd:restriction>
      </xsd:simpleType>
    </xsd:element>
    <xsd:element name="UaK_RollDokumentansvarig" ma:index="42" nillable="true" ma:displayName="UaK_RollDokumentansvarig" ma:description="Den person som säkerställer efterlevnad av innehåll (följa upp att verksamheten följer dokumentet, om det ger de önskade effekterna, om det behöver revideras eller avslutas)." ma:hidden="true" ma:list="UserInfo" ma:SearchPeopleOnly="false" ma:SharePointGroup="0" ma:internalName="UaK_RollDokument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aK_AnsvarigNamndBolag" ma:index="43" nillable="true" ma:displayName="UaK_AnsvarigNamndBolag" ma:format="Dropdown" ma:hidden="true" ma:internalName="UaK_AnsvarigNamndBolag" ma:readOnly="false">
      <xsd:simpleType>
        <xsd:restriction base="dms:Choice">
          <xsd:enumeration value="Arbetsmarknadsnämnden"/>
          <xsd:enumeration value="Gatu- och samhällsmiljönämnden"/>
          <xsd:enumeration value="Idrotts- och fritidsnämnden"/>
          <xsd:enumeration value="Kommunala lantmäteriet"/>
          <xsd:enumeration value="Kommunrevisionen"/>
          <xsd:enumeration value="Kommunstyrelsen"/>
          <xsd:enumeration value="Krisledningsnämnden"/>
          <xsd:enumeration value="Kulturnämnden"/>
          <xsd:enumeration value="Miljö- och hälsoskyddsnämnden"/>
          <xsd:enumeration value="Namngivningsnämnden"/>
          <xsd:enumeration value="Omsorgsnämnden"/>
          <xsd:enumeration value="Överförmyndarnämnden"/>
          <xsd:enumeration value="Plan- och byggnadsnämnden"/>
          <xsd:enumeration value="Räddningsnämnden"/>
          <xsd:enumeration value="Socialnämnden"/>
          <xsd:enumeration value="Utbildningsnämnden"/>
          <xsd:enumeration value="Valnämnden"/>
          <xsd:enumeration value="Äldrenämnden"/>
          <xsd:enumeration value="Uppsala kommun Arenor och fastigheter AB"/>
          <xsd:enumeration value="Uppsala kommun Skolfastigheter AB"/>
        </xsd:restriction>
      </xsd:simpleType>
    </xsd:element>
    <xsd:element name="UaK_Dokumentkategori" ma:index="44" nillable="true" ma:displayName="Dokumentkategori" ma:description="Sätts automatisk av systemet - redigera ej manuellt.&#10;Kategorisering utifrån valde dokumenttyper." ma:format="Dropdown" ma:hidden="true" ma:internalName="UaK_Dokumentkategori" ma:readOnly="false">
      <xsd:simpleType>
        <xsd:restriction base="dms:Choice">
          <xsd:enumeration value="Styrande"/>
          <xsd:enumeration value="Stödjande"/>
        </xsd:restriction>
      </xsd:simpleType>
    </xsd:element>
    <xsd:element name="UaK_SenasteLoggkommentar" ma:index="45" nillable="true" ma:displayName="Senaste loggkommentar" ma:description="Sätts automatisk av systemet - redigera ej manuellt.&#10;Temp lagring kommentar under flöden för livscykelhantering.&#10;" ma:hidden="true" ma:internalName="UaK_SenasteLoggkommentar"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47bfe-0596-42ba-87aa-923ecd133f12" elementFormDefault="qualified">
    <xsd:import namespace="http://schemas.microsoft.com/office/2006/documentManagement/types"/>
    <xsd:import namespace="http://schemas.microsoft.com/office/infopath/2007/PartnerControls"/>
    <xsd:element name="MediaServiceSearchProperties" ma:index="46" nillable="true" ma:displayName="MediaServiceSearchProperties" ma:hidden="true" ma:internalName="MediaServiceSearchProperties" ma:readOnly="true">
      <xsd:simpleType>
        <xsd:restriction base="dms:Note"/>
      </xsd:simpleType>
    </xsd:element>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c3e4b-ecae-4ba5-902e-b6bb5fb85bbf" elementFormDefault="qualified">
    <xsd:import namespace="http://schemas.microsoft.com/office/2006/documentManagement/types"/>
    <xsd:import namespace="http://schemas.microsoft.com/office/infopath/2007/PartnerControls"/>
    <xsd:element name="_dlc_DocId" ma:index="49" nillable="true" ma:displayName="Dokument-ID-värde" ma:description="Värdet för dokument-ID som tilldelats till det här objektet." ma:indexed="true" ma:internalName="_dlc_DocId" ma:readOnly="true">
      <xsd:simpleType>
        <xsd:restriction base="dms:Text"/>
      </xsd:simpleType>
    </xsd:element>
    <xsd:element name="_dlc_DocIdUrl" ma:index="5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aK_SekretessEtikett xmlns="594aff51-2f46-4ab5-b472-5637129069d4">Öppen</UaK_SekretessEtikett>
    <UaK_ValOffentligTitel xmlns="594aff51-2f46-4ab5-b472-5637129069d4" xsi:nil="true"/>
    <UaK_RegistreringITkomponentKLS xmlns="594aff51-2f46-4ab5-b472-5637129069d4">DHS</UaK_RegistreringITkomponentKLS>
    <UaK_DatumPublicerad xmlns="594aff51-2f46-4ab5-b472-5637129069d4">2025-09-08T22:00:00+00:00</UaK_DatumPublicerad>
    <UaK_DatumGallerFran xmlns="594aff51-2f46-4ab5-b472-5637129069d4">2025-09-07T22:00:00+00:00</UaK_DatumGallerFran>
    <UaK_Anmarkning xmlns="594aff51-2f46-4ab5-b472-5637129069d4" xsi:nil="true"/>
    <UaK_DatumRevision xmlns="594aff51-2f46-4ab5-b472-5637129069d4">2026-09-07T22:00:00+00:00</UaK_DatumRevision>
    <UaK_RollBeslutsfattare xmlns="594aff51-2f46-4ab5-b472-5637129069d4">
      <UserInfo>
        <DisplayName>Sandlund Malin</DisplayName>
        <AccountId>51</AccountId>
        <AccountType/>
      </UserInfo>
    </UaK_RollBeslutsfattare>
    <UaK_SenasteLoggkommentar xmlns="594aff51-2f46-4ab5-b472-5637129069d4" xsi:nil="true"/>
    <c193466682e244e7b0f7d6247bd5174b xmlns="594aff51-2f46-4ab5-b472-5637129069d4">
      <Terms xmlns="http://schemas.microsoft.com/office/infopath/2007/PartnerControls"/>
    </c193466682e244e7b0f7d6247bd5174b>
    <UaK_Hanteringsanvisning xmlns="594aff51-2f46-4ab5-b472-5637129069d4" xsi:nil="true"/>
    <UaK_AnsvarigNamndBolag xmlns="594aff51-2f46-4ab5-b472-5637129069d4" xsi:nil="true"/>
    <c2bce24f23f4408d86a6efa8e51f16b1 xmlns="594aff51-2f46-4ab5-b472-5637129069d4">
      <Terms xmlns="http://schemas.microsoft.com/office/infopath/2007/PartnerControls">
        <TermInfo xmlns="http://schemas.microsoft.com/office/infopath/2007/PartnerControls">
          <TermName xmlns="http://schemas.microsoft.com/office/infopath/2007/PartnerControls">3.4 Publicerad</TermName>
          <TermId xmlns="http://schemas.microsoft.com/office/infopath/2007/PartnerControls">c51a778f-f8a7-4651-8c9e-fd54726f6c6b</TermId>
        </TermInfo>
      </Terms>
    </c2bce24f23f4408d86a6efa8e51f16b1>
    <dc21408cfb9b42d6bc7293c626f811a4 xmlns="594aff51-2f46-4ab5-b472-5637129069d4">
      <Terms xmlns="http://schemas.microsoft.com/office/infopath/2007/PartnerControls">
        <TermInfo xmlns="http://schemas.microsoft.com/office/infopath/2007/PartnerControls">
          <TermName xmlns="http://schemas.microsoft.com/office/infopath/2007/PartnerControls">Blankett</TermName>
          <TermId xmlns="http://schemas.microsoft.com/office/infopath/2007/PartnerControls">9e8b95d5-911b-4872-bf6f-aea6c34a81a1</TermId>
        </TermInfo>
      </Terms>
    </dc21408cfb9b42d6bc7293c626f811a4>
    <UaK_Remissmottagare xmlns="594aff51-2f46-4ab5-b472-5637129069d4" xsi:nil="true"/>
    <UaK_BevarasGallras xmlns="594aff51-2f46-4ab5-b472-5637129069d4">B</UaK_BevarasGallras>
    <UaK_DokumentID xmlns="594aff51-2f46-4ab5-b472-5637129069d4">UBFKLS-2500764</UaK_DokumentID>
    <UaK_PubliceradDokVersion xmlns="594aff51-2f46-4ab5-b472-5637129069d4">2.0</UaK_PubliceradDokVersion>
    <UaK_Skyddskod xmlns="594aff51-2f46-4ab5-b472-5637129069d4" xsi:nil="true"/>
    <UaK_Diarienummer xmlns="594aff51-2f46-4ab5-b472-5637129069d4" xsi:nil="true"/>
    <UaK_Dokumentkategori xmlns="594aff51-2f46-4ab5-b472-5637129069d4" xsi:nil="true"/>
    <UaK_RollGranskare xmlns="594aff51-2f46-4ab5-b472-5637129069d4">
      <UserInfo>
        <DisplayName>Mälarstig Malin</DisplayName>
        <AccountId>33</AccountId>
        <AccountType/>
      </UserInfo>
    </UaK_RollGranskare>
    <UaK_RegistreringHandlingsstatus xmlns="594aff51-2f46-4ab5-b472-5637129069d4">Upprättad</UaK_RegistreringHandlingsstatus>
    <p05bf253eae74fb2a0ff9329cc86c20d xmlns="594aff51-2f46-4ab5-b472-5637129069d4">
      <Terms xmlns="http://schemas.microsoft.com/office/infopath/2007/PartnerControls">
        <TermInfo xmlns="http://schemas.microsoft.com/office/infopath/2007/PartnerControls">
          <TermName xmlns="http://schemas.microsoft.com/office/infopath/2007/PartnerControls">3.5.1.8 Tillhandahålla elevhälsovård, med underprocesser</TermName>
          <TermId xmlns="http://schemas.microsoft.com/office/infopath/2007/PartnerControls">5ab8ee1f-5168-495a-9196-11aae6a25e04</TermId>
        </TermInfo>
      </Terms>
    </p05bf253eae74fb2a0ff9329cc86c20d>
    <UaK_RollHandlaggare xmlns="594aff51-2f46-4ab5-b472-5637129069d4">
      <UserInfo>
        <DisplayName>Hansson Jakob</DisplayName>
        <AccountId>48</AccountId>
        <AccountType/>
      </UserInfo>
    </UaK_RollHandlaggare>
    <a7e1ed0e4a8b41b1b2177b242a3ed095 xmlns="594aff51-2f46-4ab5-b472-5637129069d4">
      <Terms xmlns="http://schemas.microsoft.com/office/infopath/2007/PartnerControls">
        <TermInfo xmlns="http://schemas.microsoft.com/office/infopath/2007/PartnerControls">
          <TermName xmlns="http://schemas.microsoft.com/office/infopath/2007/PartnerControls">Ledning UBF</TermName>
          <TermId xmlns="http://schemas.microsoft.com/office/infopath/2007/PartnerControls">f5f9ddc7-6b81-4a37-b9ce-576c23d51a0c</TermId>
        </TermInfo>
        <TermInfo xmlns="http://schemas.microsoft.com/office/infopath/2007/PartnerControls">
          <TermName xmlns="http://schemas.microsoft.com/office/infopath/2007/PartnerControls">Ledning Kommunal grundskola</TermName>
          <TermId xmlns="http://schemas.microsoft.com/office/infopath/2007/PartnerControls">0bb7e591-b5b1-4bff-a030-83dd4817a8a9</TermId>
        </TermInfo>
        <TermInfo xmlns="http://schemas.microsoft.com/office/infopath/2007/PartnerControls">
          <TermName xmlns="http://schemas.microsoft.com/office/infopath/2007/PartnerControls">Ledning Kommunal gymnasieskola</TermName>
          <TermId xmlns="http://schemas.microsoft.com/office/infopath/2007/PartnerControls">bb5d02f8-8a49-4eb0-a990-b43bd3b29d70</TermId>
        </TermInfo>
        <TermInfo xmlns="http://schemas.microsoft.com/office/infopath/2007/PartnerControls">
          <TermName xmlns="http://schemas.microsoft.com/office/infopath/2007/PartnerControls">Ledning Kommunal förskola</TermName>
          <TermId xmlns="http://schemas.microsoft.com/office/infopath/2007/PartnerControls">06c25793-5c1f-4c93-aa2e-144239db437c</TermId>
        </TermInfo>
      </Terms>
    </a7e1ed0e4a8b41b1b2177b242a3ed095>
    <UaK_OSLParagraf xmlns="594aff51-2f46-4ab5-b472-5637129069d4" xsi:nil="true"/>
    <UaK_OffentligTitel xmlns="594aff51-2f46-4ab5-b472-5637129069d4" xsi:nil="true"/>
    <UaK_RollDokumentansvarig xmlns="594aff51-2f46-4ab5-b472-5637129069d4">
      <UserInfo>
        <DisplayName/>
        <AccountId xsi:nil="true"/>
        <AccountType/>
      </UserInfo>
    </UaK_RollDokumentansvarig>
    <TaxCatchAll xmlns="594aff51-2f46-4ab5-b472-5637129069d4">
      <Value>389</Value>
      <Value>507</Value>
      <Value>30</Value>
      <Value>590</Value>
      <Value>25</Value>
      <Value>24</Value>
      <Value>388</Value>
    </TaxCatchAll>
    <UaK_RollDokumentagare xmlns="594aff51-2f46-4ab5-b472-5637129069d4">
      <UserInfo>
        <DisplayName>Sandlund Malin</DisplayName>
        <AccountId>51</AccountId>
        <AccountType/>
      </UserInfo>
    </UaK_RollDokumentagare>
    <_dlc_DocId xmlns="68dc3e4b-ecae-4ba5-902e-b6bb5fb85bbf">UBFKLS-538761634-765</_dlc_DocId>
    <_dlc_DocIdUrl xmlns="68dc3e4b-ecae-4ba5-902e-b6bb5fb85bbf">
      <Url>https://uppsalakommun1.sharepoint.com/sites/2100-Kvalitetsledningsstod/_layouts/15/DocIdRedir.aspx?ID=UBFKLS-538761634-765</Url>
      <Description>UBFKLS-538761634-765</Description>
    </_dlc_DocIdUrl>
    <UaK_ProcessNyckelord xmlns="594aff51-2f46-4ab5-b472-5637129069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096207ad-ef36-41b4-a890-3b970be5e0fe" ContentTypeId="0x010100EEB5E0D33157A34B9FAB2AD1E4F51A28" PreviousValue="false"/>
</file>

<file path=customXml/itemProps1.xml><?xml version="1.0" encoding="utf-8"?>
<ds:datastoreItem xmlns:ds="http://schemas.openxmlformats.org/officeDocument/2006/customXml" ds:itemID="{CCAA6472-2F53-4418-82C0-69B8EC1E6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aff51-2f46-4ab5-b472-5637129069d4"/>
    <ds:schemaRef ds:uri="79b47bfe-0596-42ba-87aa-923ecd133f12"/>
    <ds:schemaRef ds:uri="68dc3e4b-ecae-4ba5-902e-b6bb5fb85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33378-E1C8-42C1-B09C-1D59EA82C5AB}">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68dc3e4b-ecae-4ba5-902e-b6bb5fb85bbf"/>
    <ds:schemaRef ds:uri="79b47bfe-0596-42ba-87aa-923ecd133f12"/>
    <ds:schemaRef ds:uri="http://purl.org/dc/elements/1.1/"/>
    <ds:schemaRef ds:uri="594aff51-2f46-4ab5-b472-5637129069d4"/>
    <ds:schemaRef ds:uri="http://www.w3.org/XML/1998/namespace"/>
    <ds:schemaRef ds:uri="http://purl.org/dc/dcmitype/"/>
  </ds:schemaRefs>
</ds:datastoreItem>
</file>

<file path=customXml/itemProps3.xml><?xml version="1.0" encoding="utf-8"?>
<ds:datastoreItem xmlns:ds="http://schemas.openxmlformats.org/officeDocument/2006/customXml" ds:itemID="{E6168DBD-8D32-4769-82B1-6B07B1C8A615}">
  <ds:schemaRefs>
    <ds:schemaRef ds:uri="http://schemas.microsoft.com/sharepoint/v3/contenttype/forms"/>
  </ds:schemaRefs>
</ds:datastoreItem>
</file>

<file path=customXml/itemProps4.xml><?xml version="1.0" encoding="utf-8"?>
<ds:datastoreItem xmlns:ds="http://schemas.openxmlformats.org/officeDocument/2006/customXml" ds:itemID="{14FC3D3A-D2D0-44BE-856F-9755FCD7A105}">
  <ds:schemaRefs>
    <ds:schemaRef ds:uri="http://schemas.microsoft.com/sharepoint/events"/>
  </ds:schemaRefs>
</ds:datastoreItem>
</file>

<file path=customXml/itemProps5.xml><?xml version="1.0" encoding="utf-8"?>
<ds:datastoreItem xmlns:ds="http://schemas.openxmlformats.org/officeDocument/2006/customXml" ds:itemID="{821E12C0-7E95-4C60-A377-9CDBE74BF413}">
  <ds:schemaRefs>
    <ds:schemaRef ds:uri="http://schemas.openxmlformats.org/officeDocument/2006/bibliography"/>
  </ds:schemaRefs>
</ds:datastoreItem>
</file>

<file path=customXml/itemProps6.xml><?xml version="1.0" encoding="utf-8"?>
<ds:datastoreItem xmlns:ds="http://schemas.openxmlformats.org/officeDocument/2006/customXml" ds:itemID="{AC9006B3-9DA3-4580-92E8-75DCE062B6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Blankett_stående.dotx</Template>
  <TotalTime>0</TotalTime>
  <Pages>2</Pages>
  <Words>314</Words>
  <Characters>1665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Pedagogisk bedömning för grund- och gymnasieskolan inför ansökan till anpassad grund- och gymnasieskola</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Pedagogisk bedömning för grund- och gymnasieskolan inför ansökan till anpassad grund- och gymnasieskola</dc:title>
  <dc:subject/>
  <dc:creator>Pontén Lisa</dc:creator>
  <cp:keywords>UBFKLS-2500764/2025-09-08</cp:keywords>
  <dc:description/>
  <cp:lastModifiedBy>Geidnert Pernilla</cp:lastModifiedBy>
  <cp:revision>2</cp:revision>
  <cp:lastPrinted>2018-12-10T12:11:00Z</cp:lastPrinted>
  <dcterms:created xsi:type="dcterms:W3CDTF">2025-09-17T05:12:00Z</dcterms:created>
  <dcterms:modified xsi:type="dcterms:W3CDTF">2025-09-17T05:12:00Z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0x010100EEB5E0D33157A34B9FAB2AD1E4F51A28007A67D3F18C4E5A449ABC6EF5AF08520A</vt:lpwstr>
  </property>
  <property fmtid="{D5CDD505-2E9C-101B-9397-08002B2CF9AE}" pid="3" name="_dlc_DocIdItemGuid">
    <vt:lpwstr>bb8cc966-e9e8-435c-9ada-468232b7b5ef</vt:lpwstr>
  </property>
  <property fmtid="{D5CDD505-2E9C-101B-9397-08002B2CF9AE}" pid="4" name="UaK_Dokumentstatus">
    <vt:lpwstr>24;#3.4 Publicerad|c51a778f-f8a7-4651-8c9e-fd54726f6c6b</vt:lpwstr>
  </property>
  <property fmtid="{D5CDD505-2E9C-101B-9397-08002B2CF9AE}" pid="5" name="UaK_Lagrum">
    <vt:lpwstr/>
  </property>
  <property fmtid="{D5CDD505-2E9C-101B-9397-08002B2CF9AE}" pid="6" name="UaK_Processnummer">
    <vt:lpwstr>507;#3.5.1.8 Tillhandahålla elevhälsovård, med underprocesser|5ab8ee1f-5168-495a-9196-11aae6a25e04</vt:lpwstr>
  </property>
  <property fmtid="{D5CDD505-2E9C-101B-9397-08002B2CF9AE}" pid="7" name="UaK_Dokumenttyp">
    <vt:lpwstr>25;#Blankett|9e8b95d5-911b-4872-bf6f-aea6c34a81a1</vt:lpwstr>
  </property>
  <property fmtid="{D5CDD505-2E9C-101B-9397-08002B2CF9AE}" pid="8" name="UaK_BerordVerksamhet">
    <vt:lpwstr>590;#Ledning UBF|f5f9ddc7-6b81-4a37-b9ce-576c23d51a0c;#388;#Ledning Kommunal grundskola|0bb7e591-b5b1-4bff-a030-83dd4817a8a9;#389;#Ledning Kommunal gymnasieskola|bb5d02f8-8a49-4eb0-a990-b43bd3b29d70;#30;#Ledning Kommunal förskola|06c25793-5c1f-4c93-aa2e-144239db437c</vt:lpwstr>
  </property>
  <property fmtid="{D5CDD505-2E9C-101B-9397-08002B2CF9AE}" pid="9" name="UaK_RelateradeDokument">
    <vt:lpwstr/>
  </property>
</Properties>
</file>